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62F708" w14:textId="2A848376" w:rsidR="0039615A" w:rsidRDefault="00053B78" w:rsidP="0054793A">
      <w:pPr>
        <w:spacing w:line="240" w:lineRule="auto"/>
        <w:jc w:val="both"/>
      </w:pPr>
      <w:r>
        <w:t xml:space="preserve">Ogłoszenie nr </w:t>
      </w:r>
      <w:r w:rsidR="00CA4DCE">
        <w:t>ZP.</w:t>
      </w:r>
      <w:r>
        <w:t>R</w:t>
      </w:r>
      <w:r w:rsidR="00CA4DCE">
        <w:t>EG.</w:t>
      </w:r>
      <w:r w:rsidR="00C32D9B">
        <w:t>2</w:t>
      </w:r>
      <w:r w:rsidR="00CA4DCE">
        <w:t>.</w:t>
      </w:r>
      <w:r>
        <w:t>202</w:t>
      </w:r>
      <w:r w:rsidR="00820C46">
        <w:t>1</w:t>
      </w:r>
      <w:r>
        <w:t xml:space="preserve"> z dnia </w:t>
      </w:r>
      <w:r w:rsidR="00F2311E">
        <w:t>05</w:t>
      </w:r>
      <w:r w:rsidR="00CA4DCE">
        <w:t>.</w:t>
      </w:r>
      <w:r w:rsidR="00820C46">
        <w:t>0</w:t>
      </w:r>
      <w:r w:rsidR="00F2311E">
        <w:t>5</w:t>
      </w:r>
      <w:r w:rsidR="00CA4DCE">
        <w:t>.202</w:t>
      </w:r>
      <w:r w:rsidR="00820C46">
        <w:t>1</w:t>
      </w:r>
    </w:p>
    <w:p w14:paraId="0BCE07FD" w14:textId="77777777" w:rsidR="00053B78" w:rsidRDefault="00053B78" w:rsidP="0054793A">
      <w:pPr>
        <w:spacing w:line="240" w:lineRule="auto"/>
        <w:ind w:left="18" w:right="8"/>
        <w:jc w:val="both"/>
        <w:rPr>
          <w:b/>
        </w:rPr>
      </w:pPr>
    </w:p>
    <w:p w14:paraId="2D2AFFD8" w14:textId="22BAF006" w:rsidR="00053B78" w:rsidRDefault="00053B78" w:rsidP="00390472">
      <w:pPr>
        <w:spacing w:after="0" w:line="360" w:lineRule="auto"/>
        <w:ind w:left="18" w:right="8"/>
        <w:jc w:val="center"/>
        <w:rPr>
          <w:b/>
        </w:rPr>
      </w:pPr>
      <w:r>
        <w:rPr>
          <w:b/>
        </w:rPr>
        <w:t>Regalux Krzysztof Sutowski</w:t>
      </w:r>
    </w:p>
    <w:p w14:paraId="4D2FF089" w14:textId="5C1D92D1" w:rsidR="00390472" w:rsidRDefault="00390472" w:rsidP="00390472">
      <w:pPr>
        <w:spacing w:after="0" w:line="360" w:lineRule="auto"/>
        <w:ind w:left="18" w:right="8"/>
        <w:jc w:val="center"/>
        <w:rPr>
          <w:b/>
        </w:rPr>
      </w:pPr>
      <w:r w:rsidRPr="00390472">
        <w:rPr>
          <w:b/>
        </w:rPr>
        <w:t xml:space="preserve">Dostawa </w:t>
      </w:r>
      <w:r w:rsidR="00C32D9B">
        <w:rPr>
          <w:b/>
        </w:rPr>
        <w:t>licencji oprogramowania do projektowania layoutów statystycznych w</w:t>
      </w:r>
      <w:r w:rsidR="00053B78">
        <w:rPr>
          <w:b/>
        </w:rPr>
        <w:t xml:space="preserve"> ramach projektu</w:t>
      </w:r>
    </w:p>
    <w:p w14:paraId="65A5D948" w14:textId="2C72DA5D" w:rsidR="00053B78" w:rsidRDefault="00053B78" w:rsidP="00390472">
      <w:pPr>
        <w:spacing w:after="0" w:line="360" w:lineRule="auto"/>
        <w:ind w:left="18" w:right="8"/>
        <w:jc w:val="center"/>
      </w:pPr>
      <w:r>
        <w:rPr>
          <w:b/>
        </w:rPr>
        <w:t xml:space="preserve"> "System cross-</w:t>
      </w:r>
      <w:proofErr w:type="spellStart"/>
      <w:r>
        <w:rPr>
          <w:b/>
        </w:rPr>
        <w:t>belt</w:t>
      </w:r>
      <w:proofErr w:type="spellEnd"/>
      <w:r>
        <w:rPr>
          <w:b/>
        </w:rPr>
        <w:t xml:space="preserve"> do zautomatyzowanego sortowania</w:t>
      </w:r>
    </w:p>
    <w:p w14:paraId="268D9ADD" w14:textId="7896EE11" w:rsidR="00053B78" w:rsidRDefault="00053B78" w:rsidP="00390472">
      <w:pPr>
        <w:spacing w:after="0" w:line="360" w:lineRule="auto"/>
        <w:ind w:left="18" w:right="60"/>
        <w:jc w:val="center"/>
      </w:pPr>
      <w:r>
        <w:rPr>
          <w:b/>
        </w:rPr>
        <w:t>ładunków jednostkowych metodą dwuetapową”</w:t>
      </w:r>
    </w:p>
    <w:p w14:paraId="217AE5DB" w14:textId="65090026" w:rsidR="00053B78" w:rsidRDefault="00053B78" w:rsidP="00390472">
      <w:pPr>
        <w:spacing w:after="0" w:line="360" w:lineRule="auto"/>
        <w:ind w:left="18"/>
        <w:jc w:val="center"/>
        <w:rPr>
          <w:b/>
        </w:rPr>
      </w:pPr>
      <w:r>
        <w:rPr>
          <w:b/>
        </w:rPr>
        <w:t>OGŁOSZENIE O ZAMÓWIENIU – Dostawy</w:t>
      </w:r>
    </w:p>
    <w:p w14:paraId="1AA99965" w14:textId="77777777" w:rsidR="00053B78" w:rsidRDefault="00053B78" w:rsidP="0054793A">
      <w:pPr>
        <w:spacing w:line="240" w:lineRule="auto"/>
        <w:ind w:left="18"/>
        <w:jc w:val="both"/>
      </w:pPr>
    </w:p>
    <w:p w14:paraId="2580C84D" w14:textId="77EA3F7C" w:rsidR="00E84357" w:rsidRDefault="00053B78" w:rsidP="0054793A">
      <w:pPr>
        <w:spacing w:line="240" w:lineRule="auto"/>
        <w:ind w:right="35"/>
        <w:jc w:val="both"/>
        <w:rPr>
          <w:b/>
        </w:rPr>
      </w:pPr>
      <w:r>
        <w:rPr>
          <w:b/>
        </w:rPr>
        <w:t xml:space="preserve">Zamówienie dotyczy projektu lub programu współfinansowanego ze środków Unii Europejskiej </w:t>
      </w:r>
    </w:p>
    <w:p w14:paraId="6AFEE70B" w14:textId="77777777" w:rsidR="00053B78" w:rsidRDefault="00053B78" w:rsidP="0054793A">
      <w:pPr>
        <w:spacing w:line="240" w:lineRule="auto"/>
        <w:ind w:right="35"/>
        <w:jc w:val="both"/>
      </w:pPr>
      <w:r>
        <w:rPr>
          <w:b/>
        </w:rPr>
        <w:t>Nazwa projektu lub programu</w:t>
      </w:r>
      <w:r>
        <w:t xml:space="preserve"> </w:t>
      </w:r>
    </w:p>
    <w:p w14:paraId="4FF28882" w14:textId="4DE6D312" w:rsidR="00053B78" w:rsidRDefault="00053B78" w:rsidP="0054793A">
      <w:pPr>
        <w:spacing w:line="240" w:lineRule="auto"/>
        <w:ind w:right="25"/>
        <w:jc w:val="both"/>
      </w:pPr>
      <w:r>
        <w:t>„System cross-</w:t>
      </w:r>
      <w:proofErr w:type="spellStart"/>
      <w:r>
        <w:t>belt</w:t>
      </w:r>
      <w:proofErr w:type="spellEnd"/>
      <w:r>
        <w:t xml:space="preserve"> do zautomatyzowanego sortowania ładunków jednostkowych metodą dwuetapową” o nr POIR.04.01.04-00-0006/19</w:t>
      </w:r>
    </w:p>
    <w:p w14:paraId="403E255B" w14:textId="3EDF7834" w:rsidR="00E02B20" w:rsidRPr="00E02B20" w:rsidRDefault="00E02B20" w:rsidP="00E02B20">
      <w:pPr>
        <w:spacing w:after="0" w:line="300" w:lineRule="auto"/>
        <w:jc w:val="both"/>
        <w:rPr>
          <w:b/>
          <w:bCs/>
        </w:rPr>
      </w:pPr>
      <w:r w:rsidRPr="00E02B20">
        <w:rPr>
          <w:b/>
          <w:bCs/>
        </w:rPr>
        <w:t>Adres strony internetowej, na której zamieszczone zostaną informacje odnoście ogłoszenia o zamówieni</w:t>
      </w:r>
      <w:r>
        <w:rPr>
          <w:b/>
          <w:bCs/>
        </w:rPr>
        <w:t>u</w:t>
      </w:r>
    </w:p>
    <w:p w14:paraId="2B2BF278" w14:textId="77777777" w:rsidR="00E02B20" w:rsidRDefault="00E26440" w:rsidP="00E02B20">
      <w:pPr>
        <w:spacing w:line="240" w:lineRule="auto"/>
        <w:ind w:right="25" w:firstLine="708"/>
        <w:jc w:val="both"/>
        <w:rPr>
          <w:bCs/>
        </w:rPr>
      </w:pPr>
      <w:hyperlink r:id="rId8" w:history="1">
        <w:r w:rsidR="00E02B20" w:rsidRPr="0045775C">
          <w:rPr>
            <w:rStyle w:val="Hipercze"/>
            <w:bCs/>
          </w:rPr>
          <w:t>https://www.regalux.pl/publico</w:t>
        </w:r>
      </w:hyperlink>
    </w:p>
    <w:p w14:paraId="0F1C521A" w14:textId="25A5AD77" w:rsidR="005D3C31" w:rsidRDefault="00E26440" w:rsidP="00E02B20">
      <w:pPr>
        <w:spacing w:line="240" w:lineRule="auto"/>
        <w:ind w:right="25" w:firstLine="708"/>
        <w:jc w:val="both"/>
      </w:pPr>
      <w:hyperlink r:id="rId9" w:history="1">
        <w:r w:rsidR="00E02B20" w:rsidRPr="0045775C">
          <w:rPr>
            <w:rStyle w:val="Hipercze"/>
          </w:rPr>
          <w:t>https://bazakonkurencyjnosci.funduszeeuropejskie.gov.pl/</w:t>
        </w:r>
      </w:hyperlink>
    </w:p>
    <w:p w14:paraId="1EDC74BE" w14:textId="4F0FF0CE" w:rsidR="00053B78" w:rsidRPr="001552A2" w:rsidRDefault="00053B78" w:rsidP="004B409E">
      <w:pPr>
        <w:spacing w:line="240" w:lineRule="auto"/>
        <w:ind w:right="25"/>
        <w:jc w:val="center"/>
        <w:rPr>
          <w:b/>
          <w:bCs/>
          <w:u w:val="single"/>
        </w:rPr>
      </w:pPr>
      <w:r w:rsidRPr="003B2559">
        <w:rPr>
          <w:b/>
          <w:bCs/>
          <w:u w:val="single"/>
        </w:rPr>
        <w:t>SEKCJA I ZAMAWIAJĄCY</w:t>
      </w:r>
    </w:p>
    <w:p w14:paraId="0A7764BC" w14:textId="6288BB6F" w:rsidR="00053B78" w:rsidRDefault="00053B78" w:rsidP="009D1718">
      <w:pPr>
        <w:spacing w:line="240" w:lineRule="auto"/>
        <w:ind w:right="25"/>
        <w:jc w:val="both"/>
      </w:pPr>
      <w:r>
        <w:t>Regalux Krzysztof Sutowski, NIP 739-229-59-32, prowadzący działalność gospodarczą na podstawie wpisu do Centralnej Ewidencji i Informacji o Działalności Gospodarczej</w:t>
      </w:r>
      <w:r w:rsidR="00E84357">
        <w:t xml:space="preserve"> z siedzibą</w:t>
      </w:r>
      <w:r>
        <w:t xml:space="preserve"> Topole 40, 89-600 Chojnice, woj. pomorskie, państwo Polska, tel. 52 3950246, e-mail przetargi@regalux.pl, faks 52 3950247. Adres strony internetowej (URL): www.regalux.pl </w:t>
      </w:r>
    </w:p>
    <w:p w14:paraId="10BE91A5" w14:textId="3590D48A" w:rsidR="00FD05BB" w:rsidRDefault="00FD05BB" w:rsidP="004B409E">
      <w:pPr>
        <w:spacing w:line="240" w:lineRule="auto"/>
        <w:ind w:right="25"/>
        <w:jc w:val="center"/>
        <w:rPr>
          <w:b/>
          <w:bCs/>
          <w:u w:val="single"/>
        </w:rPr>
      </w:pPr>
      <w:r w:rsidRPr="003B2559">
        <w:rPr>
          <w:b/>
          <w:bCs/>
          <w:u w:val="single"/>
        </w:rPr>
        <w:t xml:space="preserve">SEKCJA </w:t>
      </w:r>
      <w:r>
        <w:rPr>
          <w:b/>
          <w:bCs/>
          <w:u w:val="single"/>
        </w:rPr>
        <w:t>I</w:t>
      </w:r>
      <w:r w:rsidRPr="003B2559">
        <w:rPr>
          <w:b/>
          <w:bCs/>
          <w:u w:val="single"/>
        </w:rPr>
        <w:t xml:space="preserve">I </w:t>
      </w:r>
      <w:r>
        <w:rPr>
          <w:b/>
          <w:bCs/>
          <w:u w:val="single"/>
        </w:rPr>
        <w:t>TRYB UDZIELENIA ZAMÓWIENIA</w:t>
      </w:r>
    </w:p>
    <w:p w14:paraId="57F3FA35" w14:textId="5D83FBE1" w:rsidR="009D1718" w:rsidRPr="00FD05BB" w:rsidRDefault="00FD05BB" w:rsidP="004F492D">
      <w:pPr>
        <w:pStyle w:val="Akapitzlist"/>
        <w:numPr>
          <w:ilvl w:val="0"/>
          <w:numId w:val="9"/>
        </w:numPr>
        <w:spacing w:line="240" w:lineRule="auto"/>
        <w:ind w:left="284" w:right="25" w:hanging="284"/>
        <w:jc w:val="both"/>
      </w:pPr>
      <w:r>
        <w:t xml:space="preserve">Postępowanie o udzielenie zamówienia realizowane jest w oparciu o zasadę konkurencyjności zgodnie z wytycznymi w zakresie </w:t>
      </w:r>
      <w:proofErr w:type="spellStart"/>
      <w:r>
        <w:t>kwalifikalności</w:t>
      </w:r>
      <w:proofErr w:type="spellEnd"/>
      <w:r>
        <w:t xml:space="preserve"> wydatków w ramach Europejskiego Funduszu Rozwoju Regionalnego, Europejskiego Funduszu Społecznego oraz Funduszu Spójności na lata 2014-2020</w:t>
      </w:r>
    </w:p>
    <w:p w14:paraId="41BBBC3C" w14:textId="3B74DC61" w:rsidR="003B2559" w:rsidRDefault="003B2559" w:rsidP="004B409E">
      <w:pPr>
        <w:spacing w:line="240" w:lineRule="auto"/>
        <w:ind w:right="25"/>
        <w:jc w:val="center"/>
        <w:rPr>
          <w:b/>
          <w:bCs/>
          <w:u w:val="single"/>
        </w:rPr>
      </w:pPr>
      <w:r w:rsidRPr="003B2559">
        <w:rPr>
          <w:b/>
          <w:bCs/>
          <w:u w:val="single"/>
        </w:rPr>
        <w:t xml:space="preserve">SEKCJA </w:t>
      </w:r>
      <w:r>
        <w:rPr>
          <w:b/>
          <w:bCs/>
          <w:u w:val="single"/>
        </w:rPr>
        <w:t>I</w:t>
      </w:r>
      <w:r w:rsidRPr="003B2559">
        <w:rPr>
          <w:b/>
          <w:bCs/>
          <w:u w:val="single"/>
        </w:rPr>
        <w:t>I</w:t>
      </w:r>
      <w:r w:rsidR="00FD05BB">
        <w:rPr>
          <w:b/>
          <w:bCs/>
          <w:u w:val="single"/>
        </w:rPr>
        <w:t>I</w:t>
      </w:r>
      <w:r w:rsidRPr="003B2559">
        <w:rPr>
          <w:b/>
          <w:bCs/>
          <w:u w:val="single"/>
        </w:rPr>
        <w:t xml:space="preserve"> </w:t>
      </w:r>
      <w:r>
        <w:rPr>
          <w:b/>
          <w:bCs/>
          <w:u w:val="single"/>
        </w:rPr>
        <w:t>PRZEDMIOT ZAMÓWIENIA</w:t>
      </w:r>
    </w:p>
    <w:p w14:paraId="6861E135" w14:textId="20EAA917" w:rsidR="003B2559" w:rsidRDefault="003B2559" w:rsidP="004F492D">
      <w:pPr>
        <w:pStyle w:val="Akapitzlist"/>
        <w:numPr>
          <w:ilvl w:val="0"/>
          <w:numId w:val="10"/>
        </w:numPr>
        <w:spacing w:line="240" w:lineRule="auto"/>
        <w:ind w:left="284" w:right="25" w:hanging="284"/>
        <w:jc w:val="both"/>
      </w:pPr>
      <w:r w:rsidRPr="009D1718">
        <w:rPr>
          <w:b/>
        </w:rPr>
        <w:t>Nazwa nadana zamówieniu przez zamawiającego:</w:t>
      </w:r>
      <w:bookmarkStart w:id="0" w:name="_Hlk55492189"/>
      <w:bookmarkStart w:id="1" w:name="_Hlk55490364"/>
      <w:bookmarkStart w:id="2" w:name="_Hlk55493034"/>
      <w:bookmarkStart w:id="3" w:name="_Hlk55492180"/>
      <w:r w:rsidR="00C32D9B">
        <w:rPr>
          <w:b/>
        </w:rPr>
        <w:t xml:space="preserve"> </w:t>
      </w:r>
      <w:r w:rsidR="00C32D9B" w:rsidRPr="00C32D9B">
        <w:t>Dostawa licencji oprogramowania do projektowania layoutów statystycznych</w:t>
      </w:r>
      <w:r w:rsidRPr="00C93052">
        <w:t xml:space="preserve"> w ramach projektu "System cross-</w:t>
      </w:r>
      <w:proofErr w:type="spellStart"/>
      <w:r w:rsidRPr="00C93052">
        <w:t>belt</w:t>
      </w:r>
      <w:proofErr w:type="spellEnd"/>
      <w:r w:rsidRPr="00C93052">
        <w:t xml:space="preserve"> do zautomatyzowanego sortowania ładunków jednostkowych metodą dwuetapową</w:t>
      </w:r>
      <w:bookmarkEnd w:id="0"/>
      <w:r w:rsidRPr="00C93052">
        <w:t xml:space="preserve">” </w:t>
      </w:r>
      <w:bookmarkEnd w:id="1"/>
    </w:p>
    <w:bookmarkEnd w:id="2"/>
    <w:p w14:paraId="39508080" w14:textId="261F0D2A" w:rsidR="007221C8" w:rsidRDefault="003B2559" w:rsidP="00FD05BB">
      <w:pPr>
        <w:spacing w:line="240" w:lineRule="auto"/>
        <w:ind w:left="295" w:right="35"/>
        <w:jc w:val="both"/>
      </w:pPr>
      <w:r>
        <w:rPr>
          <w:b/>
        </w:rPr>
        <w:t xml:space="preserve">Numer referencyjny: </w:t>
      </w:r>
      <w:r w:rsidRPr="00C93052">
        <w:t>ZP</w:t>
      </w:r>
      <w:r w:rsidR="00C93052" w:rsidRPr="00C93052">
        <w:t>.</w:t>
      </w:r>
      <w:r w:rsidR="00E84357" w:rsidRPr="00C93052">
        <w:t>REG.</w:t>
      </w:r>
      <w:r w:rsidR="008253A8">
        <w:t>2</w:t>
      </w:r>
      <w:r w:rsidR="00E84357" w:rsidRPr="00C93052">
        <w:t>.</w:t>
      </w:r>
      <w:r w:rsidR="001567D0" w:rsidRPr="00C93052">
        <w:t>202</w:t>
      </w:r>
      <w:r w:rsidR="00820C46">
        <w:t>1</w:t>
      </w:r>
      <w:r w:rsidRPr="00C93052">
        <w:t xml:space="preserve"> </w:t>
      </w:r>
    </w:p>
    <w:bookmarkEnd w:id="3"/>
    <w:p w14:paraId="2D8BB10C" w14:textId="1FA38426" w:rsidR="003B2559" w:rsidRDefault="003B2559" w:rsidP="004F492D">
      <w:pPr>
        <w:pStyle w:val="Akapitzlist"/>
        <w:numPr>
          <w:ilvl w:val="0"/>
          <w:numId w:val="10"/>
        </w:numPr>
        <w:spacing w:line="240" w:lineRule="auto"/>
        <w:ind w:left="284" w:right="35" w:hanging="284"/>
        <w:jc w:val="both"/>
      </w:pPr>
      <w:r w:rsidRPr="009D1718">
        <w:rPr>
          <w:b/>
        </w:rPr>
        <w:t xml:space="preserve">Rodzaj zamówienia: </w:t>
      </w:r>
      <w:r>
        <w:t xml:space="preserve">Dostawy </w:t>
      </w:r>
    </w:p>
    <w:p w14:paraId="5F115A1A" w14:textId="77777777" w:rsidR="00E079BE" w:rsidRDefault="00E079BE" w:rsidP="00E079BE">
      <w:pPr>
        <w:pStyle w:val="Akapitzlist"/>
        <w:spacing w:line="240" w:lineRule="auto"/>
        <w:ind w:left="284" w:right="35"/>
        <w:jc w:val="both"/>
      </w:pPr>
    </w:p>
    <w:p w14:paraId="590BC95F" w14:textId="6E647174" w:rsidR="00AC19F0" w:rsidRPr="009D1718" w:rsidRDefault="003B2559" w:rsidP="004F492D">
      <w:pPr>
        <w:pStyle w:val="Akapitzlist"/>
        <w:numPr>
          <w:ilvl w:val="0"/>
          <w:numId w:val="10"/>
        </w:numPr>
        <w:spacing w:line="240" w:lineRule="auto"/>
        <w:ind w:left="295" w:right="25" w:hanging="284"/>
        <w:jc w:val="both"/>
        <w:rPr>
          <w:b/>
        </w:rPr>
      </w:pPr>
      <w:r w:rsidRPr="009D1718">
        <w:rPr>
          <w:b/>
        </w:rPr>
        <w:t>Krótki opis przedmiotu:</w:t>
      </w:r>
    </w:p>
    <w:p w14:paraId="52962A22" w14:textId="41F270D8" w:rsidR="00E02B20" w:rsidRPr="00C93052" w:rsidRDefault="00C32D9B" w:rsidP="00C32D9B">
      <w:pPr>
        <w:spacing w:line="240" w:lineRule="auto"/>
        <w:ind w:left="295" w:right="25"/>
        <w:jc w:val="both"/>
      </w:pPr>
      <w:r>
        <w:t xml:space="preserve">Przedmiotem zamówienia są licencje oprogramowania umożliwiające tworzenie bibliotek w celu projektowania przestrzennego systemów sortujących oraz testowania oprogramowania w środowisku wirtualnym. Program ma być wykorzystywany również w dziale handlowym do projektowania linii przenośników na modelach 3d przy bieżących projektach. Następnie przy użyciu layoutów utworzonych w programie w procesach: kalkulacji, symulacji oraz emulacji. Jedna z wersji </w:t>
      </w:r>
      <w:r>
        <w:lastRenderedPageBreak/>
        <w:t>oprogramowania będzie używana również przez automatyków i ma ona umożliwić testowanie oprogramowania PLC na przygotowanym wcześniej projekcie</w:t>
      </w:r>
      <w:r w:rsidR="005E065C">
        <w:t>.</w:t>
      </w:r>
    </w:p>
    <w:p w14:paraId="0B881B34" w14:textId="3F951526" w:rsidR="003B2559" w:rsidRPr="001567D0" w:rsidRDefault="003B2559" w:rsidP="001567D0">
      <w:pPr>
        <w:spacing w:line="240" w:lineRule="auto"/>
        <w:ind w:left="295" w:right="25"/>
        <w:jc w:val="both"/>
      </w:pPr>
      <w:r w:rsidRPr="001567D0">
        <w:t>Miejsce dostawy</w:t>
      </w:r>
      <w:r w:rsidR="00BC038D">
        <w:t xml:space="preserve">: </w:t>
      </w:r>
      <w:r w:rsidRPr="001567D0">
        <w:t>siedziba konsorcjanta projektu:</w:t>
      </w:r>
    </w:p>
    <w:p w14:paraId="0A634017" w14:textId="07CD1D76" w:rsidR="0047433E" w:rsidRPr="001567D0" w:rsidRDefault="003B2559" w:rsidP="001567D0">
      <w:pPr>
        <w:spacing w:line="240" w:lineRule="auto"/>
        <w:ind w:left="295" w:right="25"/>
        <w:jc w:val="both"/>
      </w:pPr>
      <w:r w:rsidRPr="001567D0">
        <w:t>REGALUX Krzysztof Sutowski Topole 40 89-600 Chojnice</w:t>
      </w:r>
    </w:p>
    <w:p w14:paraId="5DF0321B" w14:textId="4776983B" w:rsidR="00AC19F0" w:rsidRPr="00A07BC9" w:rsidRDefault="00AC19F0" w:rsidP="004F492D">
      <w:pPr>
        <w:pStyle w:val="Akapitzlist"/>
        <w:numPr>
          <w:ilvl w:val="0"/>
          <w:numId w:val="10"/>
        </w:numPr>
        <w:spacing w:line="240" w:lineRule="auto"/>
        <w:ind w:left="284" w:right="35" w:hanging="284"/>
        <w:jc w:val="both"/>
      </w:pPr>
      <w:r w:rsidRPr="009D1718">
        <w:rPr>
          <w:b/>
        </w:rPr>
        <w:t xml:space="preserve">Główny kod CPV: </w:t>
      </w:r>
      <w:r w:rsidR="00A07BC9" w:rsidRPr="00A07BC9">
        <w:t>48321000-4</w:t>
      </w:r>
      <w:r w:rsidRPr="00A07BC9">
        <w:t xml:space="preserve"> </w:t>
      </w:r>
    </w:p>
    <w:p w14:paraId="06A0B69D" w14:textId="4774CF8C" w:rsidR="007221C8" w:rsidRPr="00A07BC9" w:rsidRDefault="007221C8" w:rsidP="0054793A">
      <w:pPr>
        <w:spacing w:line="240" w:lineRule="auto"/>
        <w:ind w:left="295" w:right="35"/>
        <w:jc w:val="both"/>
      </w:pPr>
      <w:r w:rsidRPr="00A07BC9">
        <w:rPr>
          <w:b/>
        </w:rPr>
        <w:t>Dodatkowe kody CPV:</w:t>
      </w:r>
      <w:r w:rsidRPr="00A07BC9">
        <w:t xml:space="preserve"> </w:t>
      </w:r>
      <w:bookmarkStart w:id="4" w:name="_Hlk62465561"/>
      <w:r w:rsidR="00A07BC9" w:rsidRPr="00A07BC9">
        <w:t>48322000-1</w:t>
      </w:r>
    </w:p>
    <w:bookmarkEnd w:id="4"/>
    <w:p w14:paraId="1AE338E6" w14:textId="4DAC69D4" w:rsidR="00AC19F0" w:rsidRDefault="00AC19F0" w:rsidP="004F492D">
      <w:pPr>
        <w:pStyle w:val="Akapitzlist"/>
        <w:numPr>
          <w:ilvl w:val="0"/>
          <w:numId w:val="10"/>
        </w:numPr>
        <w:spacing w:line="240" w:lineRule="auto"/>
        <w:ind w:left="284" w:right="35" w:hanging="284"/>
        <w:jc w:val="both"/>
      </w:pPr>
      <w:r w:rsidRPr="00503864">
        <w:rPr>
          <w:b/>
        </w:rPr>
        <w:t>Okres, w którym realizowane będzie zamówienie lub okres, na który została zawarta umowa ramowa lub okres, na który został ustanowiony dynamiczny system zakupów:</w:t>
      </w:r>
      <w:r>
        <w:t xml:space="preserve"> </w:t>
      </w:r>
    </w:p>
    <w:p w14:paraId="67C70025" w14:textId="1DE40887" w:rsidR="00FD05BB" w:rsidRPr="00FD05BB" w:rsidRDefault="00AF5279" w:rsidP="00FD05BB">
      <w:pPr>
        <w:spacing w:line="240" w:lineRule="auto"/>
        <w:ind w:left="295" w:right="35"/>
        <w:jc w:val="both"/>
      </w:pPr>
      <w:r>
        <w:t xml:space="preserve">w </w:t>
      </w:r>
      <w:r w:rsidR="0054793A" w:rsidRPr="00AF5279">
        <w:t>dniach</w:t>
      </w:r>
      <w:r w:rsidRPr="00AF5279">
        <w:t xml:space="preserve">: </w:t>
      </w:r>
      <w:r w:rsidR="008C0F4C" w:rsidRPr="00AF5279">
        <w:t xml:space="preserve"> </w:t>
      </w:r>
      <w:r w:rsidR="008C0F4C" w:rsidRPr="00A07BC9">
        <w:t>30</w:t>
      </w:r>
    </w:p>
    <w:p w14:paraId="3A3FE846" w14:textId="77777777" w:rsidR="003B294C" w:rsidRPr="00FD05BB" w:rsidRDefault="003B294C" w:rsidP="004B409E">
      <w:pPr>
        <w:pStyle w:val="Nagwek1"/>
        <w:spacing w:after="160" w:line="240" w:lineRule="auto"/>
        <w:ind w:left="-5"/>
        <w:jc w:val="center"/>
        <w:rPr>
          <w:rFonts w:asciiTheme="minorHAnsi" w:eastAsiaTheme="minorHAnsi" w:hAnsiTheme="minorHAnsi" w:cstheme="minorBidi"/>
          <w:bCs/>
          <w:color w:val="auto"/>
          <w:sz w:val="22"/>
          <w:lang w:eastAsia="en-US"/>
        </w:rPr>
      </w:pPr>
      <w:r w:rsidRPr="00FD05BB">
        <w:rPr>
          <w:rFonts w:asciiTheme="minorHAnsi" w:eastAsiaTheme="minorHAnsi" w:hAnsiTheme="minorHAnsi" w:cstheme="minorBidi"/>
          <w:bCs/>
          <w:color w:val="auto"/>
          <w:sz w:val="22"/>
          <w:lang w:eastAsia="en-US"/>
        </w:rPr>
        <w:t>SEKCJA IV: PROCEDURA</w:t>
      </w:r>
    </w:p>
    <w:p w14:paraId="40BE875E" w14:textId="1E7ECC98" w:rsidR="003B294C" w:rsidRDefault="00503864" w:rsidP="004F492D">
      <w:pPr>
        <w:pStyle w:val="Akapitzlist"/>
        <w:numPr>
          <w:ilvl w:val="0"/>
          <w:numId w:val="11"/>
        </w:numPr>
        <w:spacing w:line="240" w:lineRule="auto"/>
        <w:ind w:left="284" w:right="35" w:hanging="284"/>
        <w:jc w:val="both"/>
      </w:pPr>
      <w:r>
        <w:rPr>
          <w:b/>
        </w:rPr>
        <w:t>O</w:t>
      </w:r>
      <w:r w:rsidRPr="00503864">
        <w:rPr>
          <w:b/>
        </w:rPr>
        <w:t>pis sposobu przygotowanie ofert</w:t>
      </w:r>
    </w:p>
    <w:p w14:paraId="1FAAE2F2" w14:textId="229CECF8" w:rsidR="004B409E" w:rsidRPr="00761B00" w:rsidRDefault="004B409E" w:rsidP="004F492D">
      <w:pPr>
        <w:numPr>
          <w:ilvl w:val="0"/>
          <w:numId w:val="1"/>
        </w:numPr>
        <w:tabs>
          <w:tab w:val="clear" w:pos="502"/>
        </w:tabs>
        <w:spacing w:after="0" w:line="300" w:lineRule="auto"/>
        <w:ind w:left="284" w:firstLine="0"/>
        <w:jc w:val="both"/>
      </w:pPr>
      <w:r w:rsidRPr="00761B00">
        <w:t>Wykonawca ma prawo złożyć tylko jedną ofertę. Złożenie większej liczby ofert lub oferty alternatywnej będzie skutkowało odrzuceniem wszystkich ofert złożonych przez Wykonawcę. Ofertę zaleca się sporządzić według wzoru stanowiącego załącznik nr 1 (formularz oferty).</w:t>
      </w:r>
    </w:p>
    <w:p w14:paraId="79D1338E" w14:textId="77777777" w:rsidR="004B409E" w:rsidRPr="00A67030" w:rsidRDefault="004B409E" w:rsidP="004F492D">
      <w:pPr>
        <w:numPr>
          <w:ilvl w:val="0"/>
          <w:numId w:val="1"/>
        </w:numPr>
        <w:tabs>
          <w:tab w:val="clear" w:pos="502"/>
        </w:tabs>
        <w:spacing w:after="0" w:line="300" w:lineRule="auto"/>
        <w:ind w:left="709" w:hanging="425"/>
        <w:jc w:val="both"/>
      </w:pPr>
      <w:r w:rsidRPr="00761B00">
        <w:t xml:space="preserve">Pod rygorem nieważności oferta (w tym również wszelkie dokumenty i oświadczenia składane </w:t>
      </w:r>
      <w:r w:rsidRPr="00A67030">
        <w:t>na wezwanie) musi być:</w:t>
      </w:r>
    </w:p>
    <w:p w14:paraId="69B3C006" w14:textId="77777777" w:rsidR="004B409E" w:rsidRPr="00A67030" w:rsidRDefault="004B409E" w:rsidP="004F492D">
      <w:pPr>
        <w:numPr>
          <w:ilvl w:val="1"/>
          <w:numId w:val="1"/>
        </w:numPr>
        <w:spacing w:after="0" w:line="300" w:lineRule="auto"/>
        <w:ind w:left="1134" w:hanging="425"/>
        <w:jc w:val="both"/>
      </w:pPr>
      <w:r w:rsidRPr="00A67030">
        <w:rPr>
          <w:b/>
        </w:rPr>
        <w:t>sporządzona w formie pisemnej, w języku polskim</w:t>
      </w:r>
      <w:r w:rsidRPr="00A67030">
        <w:t xml:space="preserve"> (poza dokumentem opisu technicznego dla którego dopuszczone jest złożenie w języku angielskim);</w:t>
      </w:r>
    </w:p>
    <w:p w14:paraId="2FDAA6AF" w14:textId="77777777" w:rsidR="004B409E" w:rsidRPr="00A67030" w:rsidRDefault="004B409E" w:rsidP="004F492D">
      <w:pPr>
        <w:numPr>
          <w:ilvl w:val="1"/>
          <w:numId w:val="1"/>
        </w:numPr>
        <w:spacing w:after="0" w:line="300" w:lineRule="auto"/>
        <w:ind w:left="1134" w:hanging="425"/>
        <w:jc w:val="both"/>
      </w:pPr>
      <w:r w:rsidRPr="00A67030">
        <w:rPr>
          <w:b/>
        </w:rPr>
        <w:t>podpisana</w:t>
      </w:r>
      <w:r w:rsidRPr="00A67030">
        <w:t xml:space="preserve"> przez właściwe osoby ze względu na rodzaj dokumentu (odpowiednio wykonawca, współkonsorcjant, podwykonawca, inny podmiot użyczający zasoby, reprezentant banku lub ubezpieczyciel itp.);</w:t>
      </w:r>
    </w:p>
    <w:p w14:paraId="72394EC1" w14:textId="77777777" w:rsidR="004B409E" w:rsidRPr="00761B00" w:rsidRDefault="004B409E" w:rsidP="004F492D">
      <w:pPr>
        <w:numPr>
          <w:ilvl w:val="0"/>
          <w:numId w:val="1"/>
        </w:numPr>
        <w:tabs>
          <w:tab w:val="clear" w:pos="502"/>
        </w:tabs>
        <w:spacing w:after="0" w:line="300" w:lineRule="auto"/>
        <w:ind w:left="709" w:hanging="425"/>
        <w:jc w:val="both"/>
      </w:pPr>
      <w:r w:rsidRPr="00761B00">
        <w:t>Oferta oraz jej załączniki muszą być czytelne. W tym celu zaleca się ich sporządzenie pismem maszynowym, na komputerze lub czytelnym pismem odręcznym.</w:t>
      </w:r>
    </w:p>
    <w:p w14:paraId="1B8F3162" w14:textId="77777777" w:rsidR="004B409E" w:rsidRPr="00761B00" w:rsidRDefault="004B409E" w:rsidP="004F492D">
      <w:pPr>
        <w:numPr>
          <w:ilvl w:val="0"/>
          <w:numId w:val="1"/>
        </w:numPr>
        <w:tabs>
          <w:tab w:val="clear" w:pos="502"/>
        </w:tabs>
        <w:spacing w:after="0" w:line="300" w:lineRule="auto"/>
        <w:ind w:left="709" w:hanging="425"/>
        <w:jc w:val="both"/>
      </w:pPr>
      <w:r w:rsidRPr="00761B00">
        <w:t xml:space="preserve">Oferta musi być podpisana przez osobę uprawnioną do reprezentacji Wykonawcy. Jeżeli upoważnienie nie wynika wprost z odpisu z właściwego rejestru lub centralnej ewidencji i informacji o działalności gospodarczej do oferty należy dołączyć odpowiednie </w:t>
      </w:r>
      <w:r w:rsidRPr="00761B00">
        <w:rPr>
          <w:b/>
        </w:rPr>
        <w:t>pełnomocnictwa</w:t>
      </w:r>
      <w:r w:rsidRPr="00761B00">
        <w:t xml:space="preserve"> upoważniające do reprezentowania Wykonawcy (oryginał lub odpis notarialnie poświadczony). Za podpisanie uważa się własnoręczny </w:t>
      </w:r>
      <w:r w:rsidRPr="00761B00">
        <w:rPr>
          <w:b/>
          <w:bCs/>
        </w:rPr>
        <w:t>czytelny podpis</w:t>
      </w:r>
      <w:r w:rsidRPr="00761B00">
        <w:t>, bądź podpis wraz z pieczątką pozwalającą na zidentyfikowanie podpisu.</w:t>
      </w:r>
    </w:p>
    <w:p w14:paraId="5F664C66" w14:textId="77777777" w:rsidR="004B409E" w:rsidRPr="00761B00" w:rsidRDefault="004B409E" w:rsidP="004F492D">
      <w:pPr>
        <w:numPr>
          <w:ilvl w:val="0"/>
          <w:numId w:val="1"/>
        </w:numPr>
        <w:tabs>
          <w:tab w:val="clear" w:pos="502"/>
        </w:tabs>
        <w:spacing w:after="0" w:line="300" w:lineRule="auto"/>
        <w:ind w:left="709" w:hanging="425"/>
        <w:jc w:val="both"/>
      </w:pPr>
      <w:r w:rsidRPr="00761B00">
        <w:t>W przypadku potwierdzania dokumentów za zgodność z oryginałem, na dokumentach tych muszą się znaleźć podpisy Wykonawcy oraz klauzula „za zgodność z oryginałem”. W przypadku dokumentów wielostronicowych, należy poświadczyć za zgodność z oryginałem każdą stronę dokumentu, ewentualnie poświadczenie może znaleźć się na pierwszej stronie wraz z informacją o liczbie poświadczanych stron.</w:t>
      </w:r>
    </w:p>
    <w:p w14:paraId="728DD00D" w14:textId="77777777" w:rsidR="004B409E" w:rsidRPr="00761B00" w:rsidRDefault="004B409E" w:rsidP="004F492D">
      <w:pPr>
        <w:numPr>
          <w:ilvl w:val="0"/>
          <w:numId w:val="1"/>
        </w:numPr>
        <w:tabs>
          <w:tab w:val="clear" w:pos="502"/>
        </w:tabs>
        <w:spacing w:after="0" w:line="300" w:lineRule="auto"/>
        <w:ind w:left="709" w:hanging="425"/>
        <w:jc w:val="both"/>
      </w:pPr>
      <w:r w:rsidRPr="00761B00">
        <w:t>Zamawiający zaleca, aby:</w:t>
      </w:r>
    </w:p>
    <w:p w14:paraId="45736B3F" w14:textId="77777777" w:rsidR="004B409E" w:rsidRPr="00761B00" w:rsidRDefault="004B409E" w:rsidP="004F492D">
      <w:pPr>
        <w:numPr>
          <w:ilvl w:val="0"/>
          <w:numId w:val="2"/>
        </w:numPr>
        <w:tabs>
          <w:tab w:val="left" w:pos="1134"/>
        </w:tabs>
        <w:spacing w:after="0" w:line="300" w:lineRule="auto"/>
        <w:ind w:left="1134" w:hanging="425"/>
        <w:jc w:val="both"/>
      </w:pPr>
      <w:r w:rsidRPr="00761B00">
        <w:t>każda strona oferty (w tym także dokumenty złożone wraz z ofertą) powinna być podpisana lub parafowana przez Wykonawcę;</w:t>
      </w:r>
    </w:p>
    <w:p w14:paraId="77E638B5" w14:textId="77777777" w:rsidR="004B409E" w:rsidRPr="00761B00" w:rsidRDefault="004B409E" w:rsidP="004F492D">
      <w:pPr>
        <w:numPr>
          <w:ilvl w:val="0"/>
          <w:numId w:val="2"/>
        </w:numPr>
        <w:tabs>
          <w:tab w:val="left" w:pos="1134"/>
        </w:tabs>
        <w:spacing w:after="0" w:line="300" w:lineRule="auto"/>
        <w:ind w:left="1134" w:hanging="425"/>
        <w:jc w:val="both"/>
      </w:pPr>
      <w:r w:rsidRPr="00761B00">
        <w:t>wszystkie strony oferty były ze sobą trwale złączone (np. zszyte, spięte, zbindowane itp.) i kolejno ponumerowane;</w:t>
      </w:r>
    </w:p>
    <w:p w14:paraId="561A7C60" w14:textId="77777777" w:rsidR="004B409E" w:rsidRPr="00761B00" w:rsidRDefault="004B409E" w:rsidP="004F492D">
      <w:pPr>
        <w:numPr>
          <w:ilvl w:val="0"/>
          <w:numId w:val="2"/>
        </w:numPr>
        <w:tabs>
          <w:tab w:val="left" w:pos="1134"/>
        </w:tabs>
        <w:spacing w:after="0" w:line="300" w:lineRule="auto"/>
        <w:ind w:left="1134" w:hanging="425"/>
        <w:jc w:val="both"/>
      </w:pPr>
      <w:r w:rsidRPr="00761B00">
        <w:lastRenderedPageBreak/>
        <w:t>przy sporządzaniu oferty Wykonawca korzystał ze wzorów przygotowanych przez Zamawiającego. Wykonawca może przedstawić ofertę na swoich formularzach z zastrzeżeniem, że muszą one zawierać wszystkie informacje określone przez Zamawiającego w przygotowanych wzorach.</w:t>
      </w:r>
    </w:p>
    <w:p w14:paraId="51225C32" w14:textId="77777777" w:rsidR="004B409E" w:rsidRPr="00761B00" w:rsidRDefault="004B409E" w:rsidP="004F492D">
      <w:pPr>
        <w:numPr>
          <w:ilvl w:val="0"/>
          <w:numId w:val="1"/>
        </w:numPr>
        <w:tabs>
          <w:tab w:val="clear" w:pos="502"/>
        </w:tabs>
        <w:spacing w:after="0" w:line="300" w:lineRule="auto"/>
        <w:ind w:left="709" w:hanging="425"/>
        <w:jc w:val="both"/>
      </w:pPr>
      <w:r w:rsidRPr="00761B00">
        <w:t xml:space="preserve">Jeżeli informacje zawarte w treści oferty stanowią tajemnicę przedsiębiorstwa w rozumieniu art. 11 ust. 4 ustawy z dnia 16 kwietnia 1993 r. o zwalczaniu nieuczciwej konkurencji (nieujawnione do wiadomości publicznej informacje techniczne, technologiczne, organizacyjne przedsiębiorstwa lub inne informacje posiadające wartość gospodarczą, co do których przedsiębiorca podjął niezbędne działania w celu zachowania ich poufności), Wykonawca jest uprawniony do zastrzeżenia, że nie mogą być one udostępniane innym uczestnikom postępowania, </w:t>
      </w:r>
      <w:r w:rsidRPr="00761B00">
        <w:rPr>
          <w:u w:val="single"/>
        </w:rPr>
        <w:t>musi jednak wykazać, iż zastrzeżone informacje stanowią tajemnicę przedsiębiorstwa</w:t>
      </w:r>
      <w:r w:rsidRPr="00761B00">
        <w:t>. Informacje takie powinny zostać opatrzone przez Wykonawcę klauzulą „informacje stanowiące tajemnicę przedsiębiorstwa”. Ponadto, zaleca się oddzielenie dokumentów zawierających takie informacje od pozostałych dokumentów składających się na ofertę i trwałe ich spięcie.</w:t>
      </w:r>
    </w:p>
    <w:p w14:paraId="10FE13E6" w14:textId="0EE9C691" w:rsidR="004B409E" w:rsidRPr="00465BE7" w:rsidRDefault="004B409E" w:rsidP="004F492D">
      <w:pPr>
        <w:numPr>
          <w:ilvl w:val="0"/>
          <w:numId w:val="1"/>
        </w:numPr>
        <w:tabs>
          <w:tab w:val="clear" w:pos="502"/>
          <w:tab w:val="num" w:pos="709"/>
        </w:tabs>
        <w:spacing w:after="0" w:line="300" w:lineRule="auto"/>
        <w:ind w:left="709" w:hanging="425"/>
        <w:jc w:val="both"/>
      </w:pPr>
      <w:r w:rsidRPr="00761B00">
        <w:t>Ofertę należy złożyć w siedzibie przedsiębiorstwa, w zamkniętym opakowaniu uniemożliwiającym odczytanie zawartości bez jego uszkodzenia. Opakowanie powinno być zabezpieczone przed przypadkowym otwarciem. Opakowanie powinno być opatrzone nazwą i adresem Wykonawcy oraz zaadresowane i opisane:</w:t>
      </w:r>
    </w:p>
    <w:p w14:paraId="7E4E0909" w14:textId="60EFD6FF" w:rsidR="004B409E" w:rsidRPr="00465BE7" w:rsidRDefault="004B409E" w:rsidP="004F492D">
      <w:pPr>
        <w:numPr>
          <w:ilvl w:val="0"/>
          <w:numId w:val="1"/>
        </w:numPr>
        <w:tabs>
          <w:tab w:val="clear" w:pos="502"/>
        </w:tabs>
        <w:spacing w:after="0" w:line="300" w:lineRule="auto"/>
        <w:ind w:left="709" w:hanging="426"/>
        <w:jc w:val="both"/>
      </w:pPr>
      <w:r w:rsidRPr="00465BE7">
        <w:t xml:space="preserve">Do </w:t>
      </w:r>
      <w:r w:rsidRPr="00465BE7">
        <w:rPr>
          <w:b/>
        </w:rPr>
        <w:t>wypełnionego formularza ofert</w:t>
      </w:r>
      <w:r w:rsidRPr="00465BE7">
        <w:t xml:space="preserve"> (wg wzoru </w:t>
      </w:r>
      <w:r w:rsidRPr="004F100C">
        <w:t>stanowiącego załącznik nr 1</w:t>
      </w:r>
      <w:r>
        <w:t>)</w:t>
      </w:r>
      <w:r w:rsidRPr="00465BE7">
        <w:t xml:space="preserve"> należy dołączyć:</w:t>
      </w:r>
    </w:p>
    <w:p w14:paraId="7CA1FD2A" w14:textId="77777777" w:rsidR="004B409E" w:rsidRPr="00A26CC2" w:rsidRDefault="004B409E" w:rsidP="004F492D">
      <w:pPr>
        <w:numPr>
          <w:ilvl w:val="0"/>
          <w:numId w:val="3"/>
        </w:numPr>
        <w:tabs>
          <w:tab w:val="left" w:pos="1134"/>
        </w:tabs>
        <w:spacing w:after="0" w:line="300" w:lineRule="auto"/>
        <w:ind w:left="1134" w:hanging="425"/>
        <w:jc w:val="both"/>
        <w:rPr>
          <w:b/>
        </w:rPr>
      </w:pPr>
      <w:r w:rsidRPr="00A26CC2">
        <w:rPr>
          <w:b/>
          <w:bCs/>
        </w:rPr>
        <w:t>pełnomocnictwo</w:t>
      </w:r>
      <w:r w:rsidRPr="00DE20B2">
        <w:t xml:space="preserve"> upoważniające do reprezentowania Wykonawcy</w:t>
      </w:r>
      <w:r>
        <w:t xml:space="preserve"> lub Wykonawców wspólnie ubiegających się o udzielenie zamawiania</w:t>
      </w:r>
      <w:r w:rsidRPr="00B15DE5">
        <w:t xml:space="preserve"> (oryginał lub odpis notarialnie poświadczony)</w:t>
      </w:r>
      <w:r w:rsidRPr="00A26CC2">
        <w:rPr>
          <w:bCs/>
        </w:rPr>
        <w:t>;</w:t>
      </w:r>
    </w:p>
    <w:p w14:paraId="6D7A1EBA" w14:textId="70CC69DA" w:rsidR="004B409E" w:rsidRPr="00BE1462" w:rsidRDefault="004B409E" w:rsidP="004F492D">
      <w:pPr>
        <w:numPr>
          <w:ilvl w:val="0"/>
          <w:numId w:val="3"/>
        </w:numPr>
        <w:tabs>
          <w:tab w:val="left" w:pos="1134"/>
        </w:tabs>
        <w:spacing w:after="0" w:line="300" w:lineRule="auto"/>
        <w:ind w:left="1134" w:hanging="425"/>
        <w:jc w:val="both"/>
        <w:rPr>
          <w:b/>
        </w:rPr>
      </w:pPr>
      <w:r w:rsidRPr="00BE1462">
        <w:rPr>
          <w:b/>
        </w:rPr>
        <w:t>oświadczenie dotyczące przesłanek wykluczenia z postępowania</w:t>
      </w:r>
      <w:r w:rsidRPr="00BE1462">
        <w:t xml:space="preserve"> wszystkich podmiotów wspólnie ubiegających się o udzielenie zamówienia (</w:t>
      </w:r>
      <w:r w:rsidRPr="004F100C">
        <w:t xml:space="preserve">wzór – załącznik nr </w:t>
      </w:r>
      <w:r w:rsidR="006608DE">
        <w:t>1</w:t>
      </w:r>
      <w:r w:rsidRPr="00BE1462">
        <w:t>)</w:t>
      </w:r>
    </w:p>
    <w:p w14:paraId="09CBC72E" w14:textId="77777777" w:rsidR="004B409E" w:rsidRPr="00465BE7" w:rsidRDefault="004B409E" w:rsidP="004F492D">
      <w:pPr>
        <w:numPr>
          <w:ilvl w:val="0"/>
          <w:numId w:val="1"/>
        </w:numPr>
        <w:tabs>
          <w:tab w:val="clear" w:pos="502"/>
        </w:tabs>
        <w:spacing w:after="0" w:line="300" w:lineRule="auto"/>
        <w:ind w:left="709" w:hanging="425"/>
        <w:jc w:val="both"/>
      </w:pPr>
      <w:r w:rsidRPr="00465BE7">
        <w:t>Wszelkie koszty związane z przygotowaniem i złożeniem oferty ponosi Wykonawca.</w:t>
      </w:r>
    </w:p>
    <w:p w14:paraId="69A4E0DD" w14:textId="339A0FD2" w:rsidR="004B409E" w:rsidRPr="00465BE7" w:rsidRDefault="004B409E" w:rsidP="004F492D">
      <w:pPr>
        <w:numPr>
          <w:ilvl w:val="0"/>
          <w:numId w:val="1"/>
        </w:numPr>
        <w:tabs>
          <w:tab w:val="clear" w:pos="502"/>
        </w:tabs>
        <w:spacing w:after="0" w:line="300" w:lineRule="auto"/>
        <w:ind w:left="709" w:hanging="425"/>
        <w:jc w:val="both"/>
      </w:pPr>
      <w:r w:rsidRPr="00465BE7">
        <w:t>Wykonawca ma prawo do zmiany lub wycofania oferty przed upływem terminu składania ofert. W</w:t>
      </w:r>
      <w:r>
        <w:t> </w:t>
      </w:r>
      <w:r w:rsidRPr="00465BE7">
        <w:t xml:space="preserve">tym celu, Wykonawca zobowiązany jest złożyć (przed upływem terminu składania ofert) pisemne powiadomienie </w:t>
      </w:r>
      <w:r w:rsidRPr="00B12893">
        <w:t>o zmianie lub wycofaniu oferty. Zasady składania takich powiadomień są takie same jak zasady składania ofert</w:t>
      </w:r>
      <w:r w:rsidRPr="00465BE7">
        <w:t xml:space="preserve">, z tym że opakowanie powinno być opatrzone dopiskiem </w:t>
      </w:r>
      <w:r w:rsidRPr="00465BE7">
        <w:rPr>
          <w:b/>
        </w:rPr>
        <w:t>„ZMIANA OFERTY”</w:t>
      </w:r>
      <w:r w:rsidRPr="00465BE7">
        <w:t xml:space="preserve"> lub </w:t>
      </w:r>
      <w:r w:rsidRPr="00465BE7">
        <w:rPr>
          <w:b/>
        </w:rPr>
        <w:t>„WYCOFANIE OFERTY”.</w:t>
      </w:r>
    </w:p>
    <w:p w14:paraId="7553699E" w14:textId="77777777" w:rsidR="004B409E" w:rsidRPr="00465BE7" w:rsidRDefault="004B409E" w:rsidP="004F492D">
      <w:pPr>
        <w:numPr>
          <w:ilvl w:val="0"/>
          <w:numId w:val="1"/>
        </w:numPr>
        <w:tabs>
          <w:tab w:val="clear" w:pos="502"/>
        </w:tabs>
        <w:spacing w:after="0" w:line="300" w:lineRule="auto"/>
        <w:ind w:left="709" w:hanging="425"/>
        <w:jc w:val="both"/>
      </w:pPr>
      <w:r w:rsidRPr="00465BE7">
        <w:t xml:space="preserve">Koperty opatrzone dopiskiem </w:t>
      </w:r>
      <w:r w:rsidRPr="00465BE7">
        <w:rPr>
          <w:b/>
        </w:rPr>
        <w:t>„ZMIANA OFERTY”</w:t>
      </w:r>
      <w:r w:rsidRPr="00465BE7">
        <w:t xml:space="preserve"> zostaną otwarte podczas otwierania oferty Wykonawcy, który złożył powiadomienie o zmianach.</w:t>
      </w:r>
    </w:p>
    <w:p w14:paraId="461BA218" w14:textId="43D4E518" w:rsidR="0064097A" w:rsidRDefault="004B409E" w:rsidP="004F492D">
      <w:pPr>
        <w:numPr>
          <w:ilvl w:val="0"/>
          <w:numId w:val="1"/>
        </w:numPr>
        <w:tabs>
          <w:tab w:val="clear" w:pos="502"/>
          <w:tab w:val="num" w:pos="709"/>
        </w:tabs>
        <w:spacing w:after="0" w:line="300" w:lineRule="auto"/>
        <w:ind w:left="709" w:hanging="425"/>
        <w:jc w:val="both"/>
      </w:pPr>
      <w:r w:rsidRPr="00465BE7">
        <w:t xml:space="preserve">Koperty opatrzone dopiskiem </w:t>
      </w:r>
      <w:r w:rsidRPr="00465BE7">
        <w:rPr>
          <w:b/>
        </w:rPr>
        <w:t>„WYCOFANIE OFERTY”</w:t>
      </w:r>
      <w:r w:rsidRPr="00465BE7">
        <w:t xml:space="preserve"> zostaną otwarte w pierwszej kolejności. Po</w:t>
      </w:r>
      <w:r>
        <w:t> s</w:t>
      </w:r>
      <w:r w:rsidRPr="00465BE7">
        <w:t>twierdzeniu prawidłowości wycofania, Zamawiający nie otworzy oferty uznanej za wycofaną.</w:t>
      </w:r>
    </w:p>
    <w:p w14:paraId="28576C29" w14:textId="4103D20B" w:rsidR="0064097A" w:rsidRDefault="0064097A" w:rsidP="004F492D">
      <w:pPr>
        <w:numPr>
          <w:ilvl w:val="0"/>
          <w:numId w:val="1"/>
        </w:numPr>
        <w:tabs>
          <w:tab w:val="clear" w:pos="502"/>
          <w:tab w:val="num" w:pos="709"/>
        </w:tabs>
        <w:spacing w:after="0" w:line="300" w:lineRule="auto"/>
        <w:ind w:left="709" w:hanging="425"/>
        <w:jc w:val="both"/>
      </w:pPr>
      <w:r>
        <w:t xml:space="preserve">Postanowienia dotyczące przetwarzania danych osobowych </w:t>
      </w:r>
    </w:p>
    <w:p w14:paraId="2010428A" w14:textId="132D2FD3" w:rsidR="0064097A" w:rsidRDefault="0064097A" w:rsidP="0064097A">
      <w:pPr>
        <w:spacing w:after="0" w:line="300" w:lineRule="auto"/>
        <w:ind w:left="709"/>
        <w:jc w:val="both"/>
      </w:pPr>
      <w:r>
        <w:t xml:space="preserve">a.  Oferent składając ofertę wyraża jednocześnie zgodę na przetwarzanie przez Zamawiającego, uczestników postępowania oraz inne uprawnione podmioty danych osobowych w rozumieniu ustawy o ochronie danych osobowych (Dz. U. z 2002 r. nr 101 poz. 926 z </w:t>
      </w:r>
      <w:proofErr w:type="spellStart"/>
      <w:r>
        <w:t>póź</w:t>
      </w:r>
      <w:proofErr w:type="spellEnd"/>
      <w:r>
        <w:t xml:space="preserve">. zm.) zawartych w ofercie oraz w Załącznikach do niej. </w:t>
      </w:r>
    </w:p>
    <w:p w14:paraId="2AD575FC" w14:textId="0F601ACC" w:rsidR="0064097A" w:rsidRDefault="0064097A" w:rsidP="0064097A">
      <w:pPr>
        <w:spacing w:after="0" w:line="300" w:lineRule="auto"/>
        <w:ind w:left="709"/>
        <w:jc w:val="both"/>
      </w:pPr>
      <w:r>
        <w:lastRenderedPageBreak/>
        <w:t xml:space="preserve">b.      Zamawiający informuje, że dane osobowe, o których mowa w </w:t>
      </w:r>
      <w:proofErr w:type="spellStart"/>
      <w:r>
        <w:t>ppkt</w:t>
      </w:r>
      <w:proofErr w:type="spellEnd"/>
      <w:r>
        <w:t xml:space="preserve">. a) przetwarzane będą w celu wypełnienia prawnie usprawiedliwionego celu jakim jest w szczególności: </w:t>
      </w:r>
    </w:p>
    <w:p w14:paraId="5A1C13D2" w14:textId="2855EB13" w:rsidR="0064097A" w:rsidRDefault="0064097A" w:rsidP="0064097A">
      <w:pPr>
        <w:spacing w:after="0" w:line="300" w:lineRule="auto"/>
        <w:ind w:left="709"/>
        <w:jc w:val="both"/>
      </w:pPr>
      <w:r>
        <w:t xml:space="preserve">- przeprowadzenie postępowania w formule Zapytania ofertowego </w:t>
      </w:r>
    </w:p>
    <w:p w14:paraId="6149EC44" w14:textId="77777777" w:rsidR="0064097A" w:rsidRDefault="0064097A" w:rsidP="0064097A">
      <w:pPr>
        <w:spacing w:after="0" w:line="300" w:lineRule="auto"/>
        <w:ind w:left="709"/>
        <w:jc w:val="both"/>
      </w:pPr>
      <w:r>
        <w:t xml:space="preserve">- zawarcia i realizacja umowy z wyłonionym w niniejszym postępowaniu Wykonawcą </w:t>
      </w:r>
    </w:p>
    <w:p w14:paraId="4A9DBAB3" w14:textId="1648BCB1" w:rsidR="0064097A" w:rsidRPr="00E477ED" w:rsidRDefault="0064097A" w:rsidP="009D1718">
      <w:pPr>
        <w:spacing w:after="0" w:line="300" w:lineRule="auto"/>
        <w:ind w:left="709"/>
        <w:jc w:val="both"/>
      </w:pPr>
      <w:r>
        <w:t xml:space="preserve">- dokonania rozliczenia i płatności związanych z realizacją umowy. </w:t>
      </w:r>
    </w:p>
    <w:p w14:paraId="5944B4BA" w14:textId="10351846" w:rsidR="003B294C" w:rsidRPr="00503864" w:rsidRDefault="00E362A4" w:rsidP="004F492D">
      <w:pPr>
        <w:pStyle w:val="Akapitzlist"/>
        <w:numPr>
          <w:ilvl w:val="0"/>
          <w:numId w:val="11"/>
        </w:numPr>
        <w:spacing w:line="240" w:lineRule="auto"/>
        <w:ind w:left="284" w:right="35" w:hanging="284"/>
        <w:jc w:val="both"/>
        <w:rPr>
          <w:b/>
        </w:rPr>
      </w:pPr>
      <w:r w:rsidRPr="00503864">
        <w:rPr>
          <w:b/>
        </w:rPr>
        <w:t>Opis sposobu obliczania ceny</w:t>
      </w:r>
      <w:r w:rsidR="003B294C" w:rsidRPr="00503864">
        <w:rPr>
          <w:b/>
        </w:rPr>
        <w:t>:</w:t>
      </w:r>
    </w:p>
    <w:p w14:paraId="0E24488F" w14:textId="77777777" w:rsidR="00E362A4" w:rsidRPr="00223AA6" w:rsidRDefault="00E362A4" w:rsidP="004F492D">
      <w:pPr>
        <w:numPr>
          <w:ilvl w:val="0"/>
          <w:numId w:val="6"/>
        </w:numPr>
        <w:tabs>
          <w:tab w:val="clear" w:pos="1440"/>
          <w:tab w:val="num" w:pos="709"/>
        </w:tabs>
        <w:spacing w:after="0" w:line="288" w:lineRule="auto"/>
        <w:ind w:left="709" w:hanging="425"/>
        <w:jc w:val="both"/>
      </w:pPr>
      <w:bookmarkStart w:id="5" w:name="_Hlk24532272"/>
      <w:r w:rsidRPr="00B323DC">
        <w:t>Wykonawca jest zobowiązany określić ceny zgodnie z formularzem oferty w formularzu oferty (wg</w:t>
      </w:r>
      <w:r>
        <w:t> </w:t>
      </w:r>
      <w:r w:rsidRPr="00B323DC">
        <w:t>wzoru stanowiącego załącznik</w:t>
      </w:r>
      <w:r>
        <w:t xml:space="preserve"> nr 1).</w:t>
      </w:r>
    </w:p>
    <w:p w14:paraId="21005D5C" w14:textId="77777777" w:rsidR="00E362A4" w:rsidRDefault="00E362A4" w:rsidP="00E362A4">
      <w:pPr>
        <w:spacing w:line="288" w:lineRule="auto"/>
        <w:ind w:left="709"/>
        <w:jc w:val="both"/>
      </w:pPr>
      <w:r w:rsidRPr="00577AFC">
        <w:t xml:space="preserve">Podane przez Wykonawcę ceny brutto są całkowitym wynagrodzeniem za zrealizowanie danego zadania objętego niniejszym postępowaniem </w:t>
      </w:r>
      <w:r w:rsidRPr="002D243D">
        <w:t>wraz z podatkiem od towarów i</w:t>
      </w:r>
      <w:r>
        <w:t> </w:t>
      </w:r>
      <w:r w:rsidRPr="002D243D">
        <w:t>usług i ewentualnymi innymi kosztami mającymi wpływ na realizację zamówienia</w:t>
      </w:r>
      <w:r>
        <w:t xml:space="preserve"> (np. </w:t>
      </w:r>
      <w:r w:rsidRPr="002D243D">
        <w:t>koszt</w:t>
      </w:r>
      <w:r>
        <w:t xml:space="preserve"> dostawy, </w:t>
      </w:r>
      <w:r w:rsidRPr="002D243D">
        <w:t>ubezpieczenia</w:t>
      </w:r>
      <w:r>
        <w:t>)</w:t>
      </w:r>
      <w:r w:rsidRPr="002D243D">
        <w:t>.</w:t>
      </w:r>
    </w:p>
    <w:bookmarkEnd w:id="5"/>
    <w:p w14:paraId="260A49DF" w14:textId="12C36DF6" w:rsidR="00E362A4" w:rsidRPr="00DB004C" w:rsidRDefault="00E362A4" w:rsidP="004F492D">
      <w:pPr>
        <w:numPr>
          <w:ilvl w:val="0"/>
          <w:numId w:val="6"/>
        </w:numPr>
        <w:tabs>
          <w:tab w:val="clear" w:pos="1440"/>
          <w:tab w:val="num" w:pos="709"/>
        </w:tabs>
        <w:spacing w:after="0" w:line="300" w:lineRule="auto"/>
        <w:ind w:left="709" w:hanging="425"/>
        <w:jc w:val="both"/>
      </w:pPr>
      <w:r w:rsidRPr="00DB004C">
        <w:t>Wykonawca zobowiązany jest podać cenę w złotych polskich</w:t>
      </w:r>
      <w:r w:rsidR="00A67030" w:rsidRPr="00DB004C">
        <w:t xml:space="preserve"> </w:t>
      </w:r>
      <w:r w:rsidR="00DB004C" w:rsidRPr="00DB004C">
        <w:t>lub w walucie euro</w:t>
      </w:r>
      <w:r w:rsidRPr="00DB004C">
        <w:t xml:space="preserve"> (z dokładnością do dwóch miejsc po przecinku) słownie i liczbą. Zasada zaokrąglania – końcówkę poniżej 5 należy pominąć, równe i powyżej 5 należy zaokrąglić w górę. Podaną cenę należy rozumieć jako cenę w rozumieniu Ustawy z dnia 9 maja 2014 r. o informowaniu o cenach towarów i usług</w:t>
      </w:r>
      <w:r w:rsidRPr="00DB004C" w:rsidDel="00180D82">
        <w:t xml:space="preserve"> </w:t>
      </w:r>
      <w:r w:rsidRPr="00DB004C">
        <w:t>(Dz.U. z 2017 r. poz. 1830).</w:t>
      </w:r>
    </w:p>
    <w:p w14:paraId="73C0B35F" w14:textId="77777777" w:rsidR="00E362A4" w:rsidRPr="002D243D" w:rsidRDefault="00E362A4" w:rsidP="004F492D">
      <w:pPr>
        <w:numPr>
          <w:ilvl w:val="0"/>
          <w:numId w:val="6"/>
        </w:numPr>
        <w:tabs>
          <w:tab w:val="clear" w:pos="1440"/>
          <w:tab w:val="num" w:pos="709"/>
        </w:tabs>
        <w:spacing w:after="0" w:line="300" w:lineRule="auto"/>
        <w:ind w:left="709" w:hanging="426"/>
        <w:jc w:val="both"/>
      </w:pPr>
      <w:r w:rsidRPr="002D243D">
        <w:t>Wynagrodzenie Wykonawcy ma charakter ryczałtowy. Cena podana w ofercie pozostanie niezmienna przez cały okres obowiązywania umowy.</w:t>
      </w:r>
    </w:p>
    <w:p w14:paraId="42AE28AA" w14:textId="737431DE" w:rsidR="00E362A4" w:rsidRDefault="00E362A4" w:rsidP="004F492D">
      <w:pPr>
        <w:numPr>
          <w:ilvl w:val="0"/>
          <w:numId w:val="6"/>
        </w:numPr>
        <w:tabs>
          <w:tab w:val="clear" w:pos="1440"/>
          <w:tab w:val="num" w:pos="709"/>
        </w:tabs>
        <w:spacing w:after="0" w:line="300" w:lineRule="auto"/>
        <w:ind w:left="709" w:hanging="425"/>
        <w:jc w:val="both"/>
      </w:pPr>
      <w:r>
        <w:t xml:space="preserve">Jeżeli ofertę składa osoba fizyczna nieprowadząca działalności gospodarczej, cena oferty powinna zawierać wszystkie dodatkowe obciążenia, w tym podatek od czynności </w:t>
      </w:r>
      <w:proofErr w:type="spellStart"/>
      <w:r>
        <w:t>cywilno</w:t>
      </w:r>
      <w:proofErr w:type="spellEnd"/>
      <w:r>
        <w:t>–prawnych, zaliczkę na podatek dochodowy oraz wszelkie należne składki, które w wyniku wyboru oferty jako najkorzystniejszej Zamawiający, zgodnie z obowiązującymi przepisami, będzie zobowiązany odprowadzić. Tym samym taki wykonawca wyraża zgodę na pomniejszenie swojej należności o zaliczki i składki, które Zamawiający będzie zobowiązany naliczyć i odprowadzić w związku z realizacją umowy. Należność wypłacona bezpośrednio takiemu wykonawcy nie będzie wówczas równa cenie oferty.</w:t>
      </w:r>
    </w:p>
    <w:p w14:paraId="14432CF7" w14:textId="2B4AA181" w:rsidR="005E065C" w:rsidRDefault="00E362A4" w:rsidP="005E065C">
      <w:pPr>
        <w:numPr>
          <w:ilvl w:val="0"/>
          <w:numId w:val="6"/>
        </w:numPr>
        <w:tabs>
          <w:tab w:val="clear" w:pos="1440"/>
          <w:tab w:val="num" w:pos="709"/>
        </w:tabs>
        <w:spacing w:after="0" w:line="300" w:lineRule="auto"/>
        <w:ind w:left="709" w:hanging="425"/>
        <w:jc w:val="both"/>
      </w:pPr>
      <w:r>
        <w:t xml:space="preserve">Zamawiający jest </w:t>
      </w:r>
      <w:r w:rsidRPr="00BA6CCD">
        <w:t>czynnym podatnik</w:t>
      </w:r>
      <w:r>
        <w:t>iem podatku</w:t>
      </w:r>
      <w:r w:rsidRPr="00BA6CCD">
        <w:t xml:space="preserve"> VAT</w:t>
      </w:r>
      <w:r>
        <w:t xml:space="preserve">. </w:t>
      </w:r>
      <w:r w:rsidRPr="00307CD4">
        <w:t>Jeżeli złożono ofertę, której wybór prowadziłby do powstania u Zamawiającego obowiązku podatkowego zgodnie z przepisami o podatku o</w:t>
      </w:r>
      <w:r>
        <w:t>d</w:t>
      </w:r>
      <w:r w:rsidRPr="00307CD4">
        <w:t xml:space="preserve"> towarów i</w:t>
      </w:r>
      <w:r>
        <w:t> </w:t>
      </w:r>
      <w:r w:rsidRPr="00307CD4">
        <w:t xml:space="preserve">usług, Wykonawca </w:t>
      </w:r>
      <w:r w:rsidRPr="00E362A4">
        <w:t>ma obowiązek poinformować</w:t>
      </w:r>
      <w:r w:rsidRPr="00307CD4">
        <w:t xml:space="preserve"> czy wybór jego oferty będzie prowadził do powstania u Zamawiającego obowiązku podatkowego, wskazując nazwę (rodzaj) towaru lub usługi, których dostawa lub świadczenie będzie prowadzić do jego powstania, oraz wskazując ich wartość bez kwoty podatku. Zamawiający w celu oceny (porównania) takiej oferty doliczy do przedstawionej w niej ceny podatek od towarów i usług, który miałby obowiązek rozliczyć zgodnie z tymi przepisami.</w:t>
      </w:r>
    </w:p>
    <w:p w14:paraId="3A3CD1C0" w14:textId="0F4723F6" w:rsidR="004B409E" w:rsidRPr="00503864" w:rsidRDefault="004B409E" w:rsidP="004F492D">
      <w:pPr>
        <w:pStyle w:val="Akapitzlist"/>
        <w:numPr>
          <w:ilvl w:val="0"/>
          <w:numId w:val="11"/>
        </w:numPr>
        <w:spacing w:line="240" w:lineRule="auto"/>
        <w:ind w:left="284" w:right="25" w:hanging="284"/>
        <w:jc w:val="both"/>
        <w:rPr>
          <w:b/>
          <w:bCs/>
        </w:rPr>
      </w:pPr>
      <w:r w:rsidRPr="00503864">
        <w:rPr>
          <w:b/>
          <w:bCs/>
        </w:rPr>
        <w:t xml:space="preserve">Miejsce i termin składania </w:t>
      </w:r>
      <w:r w:rsidR="00E362A4" w:rsidRPr="00503864">
        <w:rPr>
          <w:b/>
          <w:bCs/>
        </w:rPr>
        <w:t>ofert</w:t>
      </w:r>
    </w:p>
    <w:p w14:paraId="581D6B85" w14:textId="77777777" w:rsidR="0098416D" w:rsidRDefault="00E362A4" w:rsidP="004F492D">
      <w:pPr>
        <w:numPr>
          <w:ilvl w:val="0"/>
          <w:numId w:val="4"/>
        </w:numPr>
        <w:tabs>
          <w:tab w:val="clear" w:pos="1440"/>
        </w:tabs>
        <w:spacing w:after="0" w:line="300" w:lineRule="auto"/>
        <w:ind w:left="709" w:hanging="425"/>
        <w:jc w:val="both"/>
      </w:pPr>
      <w:r w:rsidRPr="00C02283">
        <w:t>Oferty należy składać</w:t>
      </w:r>
      <w:r w:rsidR="0098416D">
        <w:t>:</w:t>
      </w:r>
    </w:p>
    <w:p w14:paraId="31591CCF" w14:textId="3B8BD282" w:rsidR="00E362A4" w:rsidRPr="00C02283" w:rsidRDefault="0098416D" w:rsidP="0098416D">
      <w:pPr>
        <w:spacing w:after="0" w:line="300" w:lineRule="auto"/>
        <w:ind w:left="709"/>
        <w:jc w:val="both"/>
      </w:pPr>
      <w:r w:rsidRPr="0098416D">
        <w:rPr>
          <w:b/>
          <w:bCs/>
        </w:rPr>
        <w:t>a.</w:t>
      </w:r>
      <w:r w:rsidR="00E362A4" w:rsidRPr="00C02283">
        <w:t xml:space="preserve"> </w:t>
      </w:r>
      <w:r w:rsidR="00E362A4">
        <w:t>w siedzibie przedsiębiorstwa</w:t>
      </w:r>
      <w:r w:rsidR="00E362A4" w:rsidRPr="00C02283">
        <w:t>:</w:t>
      </w:r>
    </w:p>
    <w:p w14:paraId="42B30498" w14:textId="77777777" w:rsidR="00E362A4" w:rsidRPr="00C02283" w:rsidRDefault="00E362A4" w:rsidP="00D4060F">
      <w:pPr>
        <w:spacing w:after="0" w:line="300" w:lineRule="auto"/>
        <w:jc w:val="center"/>
        <w:rPr>
          <w:b/>
        </w:rPr>
      </w:pPr>
      <w:r>
        <w:rPr>
          <w:b/>
        </w:rPr>
        <w:t>Regalux Krzysztof Sutowski</w:t>
      </w:r>
    </w:p>
    <w:p w14:paraId="68C41B6D" w14:textId="77777777" w:rsidR="00E362A4" w:rsidRDefault="00E362A4" w:rsidP="00D4060F">
      <w:pPr>
        <w:spacing w:after="0" w:line="300" w:lineRule="auto"/>
        <w:jc w:val="center"/>
        <w:rPr>
          <w:b/>
          <w:bCs/>
        </w:rPr>
      </w:pPr>
      <w:r w:rsidRPr="00124C63">
        <w:rPr>
          <w:b/>
          <w:bCs/>
        </w:rPr>
        <w:t xml:space="preserve">Topole 40 </w:t>
      </w:r>
    </w:p>
    <w:p w14:paraId="465D0721" w14:textId="77777777" w:rsidR="00E362A4" w:rsidRPr="00124C63" w:rsidRDefault="00E362A4" w:rsidP="00D4060F">
      <w:pPr>
        <w:spacing w:after="0" w:line="300" w:lineRule="auto"/>
        <w:jc w:val="center"/>
        <w:rPr>
          <w:b/>
          <w:bCs/>
        </w:rPr>
      </w:pPr>
      <w:r>
        <w:rPr>
          <w:b/>
          <w:bCs/>
        </w:rPr>
        <w:t>89-600 Chojnice</w:t>
      </w:r>
    </w:p>
    <w:p w14:paraId="79E7515B" w14:textId="7831FB76" w:rsidR="00E362A4" w:rsidRDefault="00E362A4" w:rsidP="00E362A4">
      <w:pPr>
        <w:spacing w:line="300" w:lineRule="auto"/>
        <w:jc w:val="center"/>
      </w:pPr>
      <w:r>
        <w:lastRenderedPageBreak/>
        <w:t>lub przesłać na powyższy adres</w:t>
      </w:r>
    </w:p>
    <w:p w14:paraId="3088E20B" w14:textId="467DAB78" w:rsidR="0098416D" w:rsidRPr="00C02283" w:rsidRDefault="0098416D" w:rsidP="0098416D">
      <w:pPr>
        <w:spacing w:line="300" w:lineRule="auto"/>
      </w:pPr>
      <w:r>
        <w:tab/>
      </w:r>
      <w:r>
        <w:rPr>
          <w:b/>
          <w:bCs/>
        </w:rPr>
        <w:t xml:space="preserve">b. </w:t>
      </w:r>
      <w:r>
        <w:t xml:space="preserve">za pośrednictwem portalu </w:t>
      </w:r>
      <w:hyperlink r:id="rId10" w:history="1">
        <w:r w:rsidRPr="0045775C">
          <w:rPr>
            <w:rStyle w:val="Hipercze"/>
          </w:rPr>
          <w:t>https://bazakonkurencyjnosci.funduszeeuropejskie.gov.pl/</w:t>
        </w:r>
      </w:hyperlink>
    </w:p>
    <w:p w14:paraId="3A28FE21" w14:textId="3048B325" w:rsidR="00E362A4" w:rsidRPr="00C02283" w:rsidRDefault="00E362A4" w:rsidP="004F492D">
      <w:pPr>
        <w:numPr>
          <w:ilvl w:val="0"/>
          <w:numId w:val="4"/>
        </w:numPr>
        <w:tabs>
          <w:tab w:val="clear" w:pos="1440"/>
        </w:tabs>
        <w:spacing w:after="0" w:line="300" w:lineRule="auto"/>
        <w:ind w:left="709" w:hanging="425"/>
        <w:jc w:val="both"/>
      </w:pPr>
      <w:r w:rsidRPr="00C02283">
        <w:rPr>
          <w:u w:val="single"/>
        </w:rPr>
        <w:t xml:space="preserve">Termin </w:t>
      </w:r>
      <w:r w:rsidRPr="00675421">
        <w:rPr>
          <w:u w:val="single"/>
        </w:rPr>
        <w:t xml:space="preserve">składania </w:t>
      </w:r>
      <w:r w:rsidRPr="004F100C">
        <w:rPr>
          <w:u w:val="single"/>
        </w:rPr>
        <w:t xml:space="preserve">ofert: </w:t>
      </w:r>
      <w:r w:rsidRPr="0098416D">
        <w:rPr>
          <w:u w:val="single"/>
        </w:rPr>
        <w:t xml:space="preserve">do </w:t>
      </w:r>
      <w:r w:rsidR="00F2311E">
        <w:rPr>
          <w:u w:val="single"/>
        </w:rPr>
        <w:t>14</w:t>
      </w:r>
      <w:r w:rsidRPr="0098416D">
        <w:rPr>
          <w:u w:val="single"/>
        </w:rPr>
        <w:t>.0</w:t>
      </w:r>
      <w:r w:rsidR="00F2311E">
        <w:rPr>
          <w:u w:val="single"/>
        </w:rPr>
        <w:t>5</w:t>
      </w:r>
      <w:r w:rsidRPr="0098416D">
        <w:rPr>
          <w:u w:val="single"/>
        </w:rPr>
        <w:t>.2021 r., do godz. 10:00.</w:t>
      </w:r>
      <w:r w:rsidRPr="0098416D">
        <w:t xml:space="preserve"> </w:t>
      </w:r>
      <w:r w:rsidRPr="004F100C">
        <w:t xml:space="preserve">Godziny </w:t>
      </w:r>
      <w:r w:rsidRPr="00C02283">
        <w:t>pracy</w:t>
      </w:r>
      <w:r>
        <w:t xml:space="preserve"> osób odpowiedzialnych</w:t>
      </w:r>
      <w:r w:rsidRPr="00C02283">
        <w:t>: od</w:t>
      </w:r>
      <w:r>
        <w:t> </w:t>
      </w:r>
      <w:r w:rsidRPr="00C02283">
        <w:t xml:space="preserve">poniedziałku do piątku, w dni robocze, w godzinach </w:t>
      </w:r>
      <w:r>
        <w:t>8</w:t>
      </w:r>
      <w:r w:rsidRPr="00C02283">
        <w:t>:</w:t>
      </w:r>
      <w:r>
        <w:t xml:space="preserve">00 </w:t>
      </w:r>
      <w:r w:rsidRPr="00A26CC2">
        <w:t xml:space="preserve">– </w:t>
      </w:r>
      <w:r w:rsidRPr="00C02283">
        <w:t>1</w:t>
      </w:r>
      <w:r>
        <w:t>5</w:t>
      </w:r>
      <w:r w:rsidRPr="00C02283">
        <w:t>:</w:t>
      </w:r>
      <w:r>
        <w:t>0</w:t>
      </w:r>
      <w:r w:rsidRPr="00C02283">
        <w:t>0</w:t>
      </w:r>
      <w:r>
        <w:t>.</w:t>
      </w:r>
    </w:p>
    <w:p w14:paraId="51AA0B62" w14:textId="77777777" w:rsidR="00E362A4" w:rsidRPr="00C02283" w:rsidRDefault="00E362A4" w:rsidP="004F492D">
      <w:pPr>
        <w:numPr>
          <w:ilvl w:val="0"/>
          <w:numId w:val="4"/>
        </w:numPr>
        <w:tabs>
          <w:tab w:val="clear" w:pos="1440"/>
        </w:tabs>
        <w:spacing w:after="0" w:line="300" w:lineRule="auto"/>
        <w:ind w:left="709" w:hanging="425"/>
        <w:jc w:val="both"/>
      </w:pPr>
      <w:r w:rsidRPr="00C02283">
        <w:t xml:space="preserve">Każda złożona oferta zostanie zaewidencjonowana i oznaczona poprzez nadanie jej kolejnego numeru oraz wskazanie daty i godziny wpłynięcia. </w:t>
      </w:r>
    </w:p>
    <w:p w14:paraId="1F58F109" w14:textId="2CF2DA0E" w:rsidR="00E362A4" w:rsidRPr="00730262" w:rsidRDefault="00E362A4" w:rsidP="004F492D">
      <w:pPr>
        <w:pStyle w:val="Akapitzlist"/>
        <w:numPr>
          <w:ilvl w:val="0"/>
          <w:numId w:val="4"/>
        </w:numPr>
        <w:tabs>
          <w:tab w:val="clear" w:pos="1440"/>
          <w:tab w:val="num" w:pos="284"/>
        </w:tabs>
        <w:spacing w:line="240" w:lineRule="auto"/>
        <w:ind w:right="25" w:hanging="1440"/>
        <w:jc w:val="both"/>
        <w:rPr>
          <w:b/>
          <w:bCs/>
        </w:rPr>
      </w:pPr>
      <w:r w:rsidRPr="00730262">
        <w:rPr>
          <w:b/>
          <w:bCs/>
        </w:rPr>
        <w:t>Miejsce i termin otwarcia ofert</w:t>
      </w:r>
    </w:p>
    <w:p w14:paraId="59051ACF" w14:textId="7D3BB2EF" w:rsidR="00E362A4" w:rsidRPr="0098416D" w:rsidRDefault="00E362A4" w:rsidP="004F492D">
      <w:pPr>
        <w:numPr>
          <w:ilvl w:val="0"/>
          <w:numId w:val="5"/>
        </w:numPr>
        <w:tabs>
          <w:tab w:val="clear" w:pos="1440"/>
        </w:tabs>
        <w:spacing w:after="0" w:line="300" w:lineRule="auto"/>
        <w:ind w:left="709" w:hanging="425"/>
        <w:jc w:val="both"/>
        <w:rPr>
          <w:u w:val="single"/>
        </w:rPr>
      </w:pPr>
      <w:r w:rsidRPr="00C02283">
        <w:rPr>
          <w:u w:val="single"/>
        </w:rPr>
        <w:t xml:space="preserve">Publiczne </w:t>
      </w:r>
      <w:r w:rsidRPr="00675421">
        <w:rPr>
          <w:u w:val="single"/>
        </w:rPr>
        <w:t xml:space="preserve">otwarcie ofert </w:t>
      </w:r>
      <w:r w:rsidRPr="0098416D">
        <w:rPr>
          <w:u w:val="single"/>
        </w:rPr>
        <w:t xml:space="preserve">nastąpi </w:t>
      </w:r>
      <w:r w:rsidR="00F2311E">
        <w:rPr>
          <w:u w:val="single"/>
        </w:rPr>
        <w:t>14</w:t>
      </w:r>
      <w:r w:rsidRPr="0098416D">
        <w:rPr>
          <w:u w:val="single"/>
        </w:rPr>
        <w:t>.0</w:t>
      </w:r>
      <w:r w:rsidR="00F2311E">
        <w:rPr>
          <w:u w:val="single"/>
        </w:rPr>
        <w:t>5</w:t>
      </w:r>
      <w:r w:rsidRPr="0098416D">
        <w:rPr>
          <w:u w:val="single"/>
        </w:rPr>
        <w:t>.2021 r., o godz. 13:00</w:t>
      </w:r>
    </w:p>
    <w:p w14:paraId="33E2528A" w14:textId="77777777" w:rsidR="00E362A4" w:rsidRDefault="00E362A4" w:rsidP="00D4060F">
      <w:pPr>
        <w:spacing w:after="0" w:line="300" w:lineRule="auto"/>
        <w:jc w:val="center"/>
        <w:rPr>
          <w:b/>
        </w:rPr>
      </w:pPr>
      <w:r>
        <w:rPr>
          <w:b/>
        </w:rPr>
        <w:t>Regalux Krzysztof Sutowski</w:t>
      </w:r>
    </w:p>
    <w:p w14:paraId="0C853BB9" w14:textId="77777777" w:rsidR="00E362A4" w:rsidRDefault="00E362A4" w:rsidP="00D4060F">
      <w:pPr>
        <w:spacing w:after="0" w:line="300" w:lineRule="auto"/>
        <w:jc w:val="center"/>
        <w:rPr>
          <w:b/>
        </w:rPr>
      </w:pPr>
      <w:r>
        <w:rPr>
          <w:b/>
        </w:rPr>
        <w:t>Topole 40</w:t>
      </w:r>
    </w:p>
    <w:p w14:paraId="6E50D589" w14:textId="77777777" w:rsidR="00E362A4" w:rsidRPr="00C02283" w:rsidRDefault="00E362A4" w:rsidP="00D4060F">
      <w:pPr>
        <w:spacing w:after="0" w:line="300" w:lineRule="auto"/>
        <w:jc w:val="center"/>
        <w:rPr>
          <w:b/>
        </w:rPr>
      </w:pPr>
      <w:r>
        <w:rPr>
          <w:b/>
        </w:rPr>
        <w:t>89-600 Chojnice</w:t>
      </w:r>
    </w:p>
    <w:p w14:paraId="2E1CE4DA" w14:textId="77777777" w:rsidR="00E362A4" w:rsidRDefault="00E362A4" w:rsidP="00D4060F">
      <w:pPr>
        <w:spacing w:after="0" w:line="300" w:lineRule="auto"/>
        <w:jc w:val="center"/>
        <w:rPr>
          <w:b/>
        </w:rPr>
      </w:pPr>
      <w:r w:rsidRPr="00C02283">
        <w:rPr>
          <w:b/>
        </w:rPr>
        <w:t xml:space="preserve">pokój nr </w:t>
      </w:r>
      <w:r>
        <w:rPr>
          <w:b/>
        </w:rPr>
        <w:t>8</w:t>
      </w:r>
    </w:p>
    <w:p w14:paraId="2584513E" w14:textId="77777777" w:rsidR="00E362A4" w:rsidRPr="00A26CC2" w:rsidRDefault="00E362A4" w:rsidP="004F492D">
      <w:pPr>
        <w:numPr>
          <w:ilvl w:val="0"/>
          <w:numId w:val="5"/>
        </w:numPr>
        <w:tabs>
          <w:tab w:val="clear" w:pos="1440"/>
        </w:tabs>
        <w:spacing w:after="0" w:line="300" w:lineRule="auto"/>
        <w:ind w:left="709" w:hanging="425"/>
        <w:jc w:val="both"/>
      </w:pPr>
      <w:r w:rsidRPr="00A26CC2">
        <w:t>Podczas otwarcia ofert Zamawiający poda nazwy i adresy Wykonawców oraz zawarte w ofercie informacje dotyczące ceny oraz pozostałych kryteriów oceny ofert, terminu wykonania zamówienia, okresu gwarancji i warunków płatności.</w:t>
      </w:r>
    </w:p>
    <w:p w14:paraId="602D8D64" w14:textId="77777777" w:rsidR="00E362A4" w:rsidRPr="00C02283" w:rsidRDefault="00E362A4" w:rsidP="004F492D">
      <w:pPr>
        <w:numPr>
          <w:ilvl w:val="0"/>
          <w:numId w:val="5"/>
        </w:numPr>
        <w:tabs>
          <w:tab w:val="clear" w:pos="1440"/>
        </w:tabs>
        <w:spacing w:after="0" w:line="300" w:lineRule="auto"/>
        <w:ind w:left="709" w:hanging="425"/>
        <w:jc w:val="both"/>
      </w:pPr>
      <w:bookmarkStart w:id="6" w:name="_Hlk14678032"/>
      <w:r w:rsidRPr="00C02283">
        <w:t>Otwarcie ofert ma charakter publiczny, co oznacza, że może wziąć w nim udział każdy zainteresowany.</w:t>
      </w:r>
    </w:p>
    <w:bookmarkEnd w:id="6"/>
    <w:p w14:paraId="4E961550" w14:textId="287D1E1F" w:rsidR="00E362A4" w:rsidRDefault="00E362A4" w:rsidP="004F492D">
      <w:pPr>
        <w:numPr>
          <w:ilvl w:val="0"/>
          <w:numId w:val="5"/>
        </w:numPr>
        <w:tabs>
          <w:tab w:val="clear" w:pos="1440"/>
        </w:tabs>
        <w:spacing w:after="0" w:line="300" w:lineRule="auto"/>
        <w:ind w:left="709" w:hanging="425"/>
        <w:jc w:val="both"/>
      </w:pPr>
      <w:r w:rsidRPr="00C02283">
        <w:t>Niezwłocznie po otwarciu ofert Zamawiający zamieści na stronie internetowej informacje dotyczące:</w:t>
      </w:r>
    </w:p>
    <w:p w14:paraId="54EAF72D" w14:textId="3601ACEA" w:rsidR="00E02B20" w:rsidRPr="00C02283" w:rsidRDefault="00730262" w:rsidP="00E02B20">
      <w:pPr>
        <w:tabs>
          <w:tab w:val="left" w:pos="1134"/>
        </w:tabs>
        <w:spacing w:after="0" w:line="300" w:lineRule="auto"/>
        <w:ind w:left="709"/>
        <w:jc w:val="both"/>
      </w:pPr>
      <w:r>
        <w:t xml:space="preserve">- </w:t>
      </w:r>
      <w:r w:rsidR="00E02B20" w:rsidRPr="00C02283">
        <w:t>kwoty, jaką zamierza przeznaczyć na realizację zamówienia;</w:t>
      </w:r>
    </w:p>
    <w:p w14:paraId="74A422BC" w14:textId="47C56D1E" w:rsidR="00E02B20" w:rsidRDefault="00E02B20" w:rsidP="00E02B20">
      <w:pPr>
        <w:tabs>
          <w:tab w:val="left" w:pos="709"/>
        </w:tabs>
        <w:spacing w:after="0" w:line="300" w:lineRule="auto"/>
        <w:jc w:val="both"/>
      </w:pPr>
      <w:r>
        <w:tab/>
        <w:t xml:space="preserve">- </w:t>
      </w:r>
      <w:r w:rsidRPr="00C02283">
        <w:t>firm oraz adresów Wykonawców, którzy złożyli oferty w terminie;</w:t>
      </w:r>
    </w:p>
    <w:p w14:paraId="62F944A8" w14:textId="4DD9A178" w:rsidR="00E02B20" w:rsidRDefault="00E02B20" w:rsidP="00E02B20">
      <w:pPr>
        <w:tabs>
          <w:tab w:val="left" w:pos="1134"/>
        </w:tabs>
        <w:spacing w:after="0" w:line="300" w:lineRule="auto"/>
        <w:ind w:left="709"/>
        <w:jc w:val="both"/>
      </w:pPr>
      <w:r>
        <w:t>-</w:t>
      </w:r>
      <w:r w:rsidR="005E065C">
        <w:t xml:space="preserve"> </w:t>
      </w:r>
      <w:r w:rsidRPr="00C02283">
        <w:t>ceny oraz pozostałych kryteriów oceny ofert, terminu wykonania zamówienia, okresu gwarancji i warunków płatności zawartych w ofertach.</w:t>
      </w:r>
    </w:p>
    <w:p w14:paraId="59440639" w14:textId="1DF34777" w:rsidR="00E362A4" w:rsidRPr="0025793C" w:rsidRDefault="00730262" w:rsidP="0025793C">
      <w:pPr>
        <w:tabs>
          <w:tab w:val="left" w:pos="1134"/>
        </w:tabs>
        <w:spacing w:after="0" w:line="300" w:lineRule="auto"/>
        <w:ind w:left="709"/>
        <w:jc w:val="both"/>
        <w:rPr>
          <w:color w:val="00000A"/>
        </w:rPr>
      </w:pPr>
      <w:r>
        <w:rPr>
          <w:color w:val="00000A"/>
        </w:rPr>
        <w:t xml:space="preserve">- Informacja o wyniku postępowania albo o zamknięciu postępowania bez dokonania wyboru Wykonawcy </w:t>
      </w:r>
    </w:p>
    <w:p w14:paraId="07E098E4" w14:textId="01484430" w:rsidR="005D3C31" w:rsidRDefault="0025793C" w:rsidP="004F492D">
      <w:pPr>
        <w:pStyle w:val="Akapitzlist"/>
        <w:numPr>
          <w:ilvl w:val="0"/>
          <w:numId w:val="4"/>
        </w:numPr>
        <w:tabs>
          <w:tab w:val="clear" w:pos="1440"/>
          <w:tab w:val="num" w:pos="284"/>
        </w:tabs>
        <w:spacing w:line="240" w:lineRule="auto"/>
        <w:ind w:left="284" w:right="35" w:hanging="306"/>
        <w:jc w:val="both"/>
      </w:pPr>
      <w:r>
        <w:rPr>
          <w:b/>
        </w:rPr>
        <w:t>I</w:t>
      </w:r>
      <w:r w:rsidRPr="00730262">
        <w:rPr>
          <w:b/>
        </w:rPr>
        <w:t>nformacje o sposobie porozumiewania się zamawiającego z wykonawcami oraz przekazywania oświadczeń lub dokumentów; osoby uprawnione do porozumiewania się z wykonawcami</w:t>
      </w:r>
    </w:p>
    <w:p w14:paraId="5B38A3DD" w14:textId="4C867919" w:rsidR="00E362A4" w:rsidRPr="005B7DC4" w:rsidRDefault="00E362A4" w:rsidP="004F492D">
      <w:pPr>
        <w:numPr>
          <w:ilvl w:val="0"/>
          <w:numId w:val="7"/>
        </w:numPr>
        <w:tabs>
          <w:tab w:val="clear" w:pos="1440"/>
          <w:tab w:val="num" w:pos="709"/>
        </w:tabs>
        <w:spacing w:after="0" w:line="300" w:lineRule="auto"/>
        <w:ind w:left="709" w:hanging="425"/>
        <w:jc w:val="both"/>
      </w:pPr>
      <w:r w:rsidRPr="005B7DC4">
        <w:t>Komunikacja między Zamawiającym a Wykonawcą odbywa się za pośrednictwem operatora pocztowego w rozumieniu ustawy z dnia 23 listopada 2012 r. – Prawo pocztowe, osobiście, za</w:t>
      </w:r>
      <w:r>
        <w:t> </w:t>
      </w:r>
      <w:r w:rsidRPr="005B7DC4">
        <w:t xml:space="preserve"> pośrednictwem posłańca lub przy użyciu środków komunikacji elektronicznej w rozumieniu ustawy z</w:t>
      </w:r>
      <w:r>
        <w:t> </w:t>
      </w:r>
      <w:r w:rsidRPr="005B7DC4">
        <w:t>dnia 18 lipca 2002 r. o świadczeniu usług drogą elektroniczną.</w:t>
      </w:r>
    </w:p>
    <w:p w14:paraId="26F346CE" w14:textId="77777777" w:rsidR="00E362A4" w:rsidRDefault="00E362A4" w:rsidP="004F492D">
      <w:pPr>
        <w:numPr>
          <w:ilvl w:val="0"/>
          <w:numId w:val="7"/>
        </w:numPr>
        <w:tabs>
          <w:tab w:val="clear" w:pos="1440"/>
          <w:tab w:val="num" w:pos="709"/>
        </w:tabs>
        <w:spacing w:after="0" w:line="300" w:lineRule="auto"/>
        <w:ind w:left="709" w:hanging="425"/>
        <w:jc w:val="both"/>
      </w:pPr>
      <w:r w:rsidRPr="005B7DC4">
        <w:t>Jeżeli Zamawiający lub Wykonawca przekazują oświadczenia, wnioski, zawiadomienia lub informacje za pomocą środków komunikacji elektronicznej (o ile nie jest wymagana forma pisemna), każda ze</w:t>
      </w:r>
      <w:r>
        <w:t> </w:t>
      </w:r>
      <w:r w:rsidRPr="005B7DC4">
        <w:t>stron, na żądanie drugiej niezwłocznie potwierdza fakt ich otrzymania.</w:t>
      </w:r>
    </w:p>
    <w:p w14:paraId="5DF0076E" w14:textId="77777777" w:rsidR="00E362A4" w:rsidRPr="005B7DC4" w:rsidRDefault="00E362A4" w:rsidP="00D4060F">
      <w:pPr>
        <w:tabs>
          <w:tab w:val="num" w:pos="709"/>
        </w:tabs>
        <w:spacing w:after="0" w:line="300" w:lineRule="auto"/>
        <w:ind w:left="709"/>
        <w:jc w:val="both"/>
      </w:pPr>
      <w:r w:rsidRPr="004A0A94">
        <w:t>W przypadku braku potwierdzenia otrzymania wiadomości przez Wykonawcę domniem</w:t>
      </w:r>
      <w:r>
        <w:t>ywa</w:t>
      </w:r>
      <w:r w:rsidRPr="004A0A94">
        <w:t xml:space="preserve"> się, iż</w:t>
      </w:r>
      <w:r>
        <w:t> </w:t>
      </w:r>
      <w:r w:rsidRPr="004A0A94">
        <w:t>pismo wysłane przez Zamawiającego na ostatni znany adres poczty elektronicznej, zostało mu doręczone w</w:t>
      </w:r>
      <w:r>
        <w:t> </w:t>
      </w:r>
      <w:r w:rsidRPr="004A0A94">
        <w:t>sposób umożliwiający zapoznanie się z tym pismem</w:t>
      </w:r>
      <w:r>
        <w:t>.</w:t>
      </w:r>
    </w:p>
    <w:p w14:paraId="071843E6" w14:textId="4B41A826" w:rsidR="0098416D" w:rsidRPr="005B7DC4" w:rsidRDefault="00E362A4" w:rsidP="005E065C">
      <w:pPr>
        <w:numPr>
          <w:ilvl w:val="0"/>
          <w:numId w:val="7"/>
        </w:numPr>
        <w:tabs>
          <w:tab w:val="clear" w:pos="1440"/>
          <w:tab w:val="num" w:pos="709"/>
        </w:tabs>
        <w:spacing w:after="0" w:line="300" w:lineRule="auto"/>
        <w:ind w:left="709" w:hanging="425"/>
        <w:jc w:val="both"/>
      </w:pPr>
      <w:r w:rsidRPr="005B7DC4">
        <w:t xml:space="preserve">Forma pisemna zastrzeżona </w:t>
      </w:r>
      <w:r>
        <w:t>jest dla:</w:t>
      </w:r>
      <w:r w:rsidRPr="005B7DC4">
        <w:t xml:space="preserve"> oferty wraz z załącznikami, pełnomocnictw, dokumentów lub oświadczeń</w:t>
      </w:r>
      <w:r>
        <w:t xml:space="preserve"> wymienionych w rozdziale VII (również w przypadku ich złożenia na wezwanie)</w:t>
      </w:r>
      <w:r w:rsidRPr="005B7DC4">
        <w:t>.</w:t>
      </w:r>
    </w:p>
    <w:p w14:paraId="03F867F3" w14:textId="3C2D9C3D" w:rsidR="00D4060F" w:rsidRPr="005B7DC4" w:rsidRDefault="00E362A4" w:rsidP="0098416D">
      <w:pPr>
        <w:numPr>
          <w:ilvl w:val="0"/>
          <w:numId w:val="7"/>
        </w:numPr>
        <w:tabs>
          <w:tab w:val="clear" w:pos="1440"/>
          <w:tab w:val="num" w:pos="709"/>
        </w:tabs>
        <w:spacing w:after="0" w:line="300" w:lineRule="auto"/>
        <w:ind w:left="709" w:hanging="425"/>
        <w:jc w:val="both"/>
      </w:pPr>
      <w:r w:rsidRPr="005B7DC4">
        <w:t>Korespondencję związaną z niniejszym postępowaniem należy kierować:</w:t>
      </w:r>
    </w:p>
    <w:p w14:paraId="675D806C" w14:textId="77777777" w:rsidR="00E362A4" w:rsidRPr="005B7DC4" w:rsidRDefault="00E362A4" w:rsidP="004F492D">
      <w:pPr>
        <w:numPr>
          <w:ilvl w:val="0"/>
          <w:numId w:val="8"/>
        </w:numPr>
        <w:tabs>
          <w:tab w:val="left" w:pos="1134"/>
        </w:tabs>
        <w:spacing w:after="0" w:line="300" w:lineRule="auto"/>
        <w:ind w:left="1134" w:hanging="425"/>
        <w:jc w:val="both"/>
      </w:pPr>
      <w:r w:rsidRPr="005B7DC4">
        <w:lastRenderedPageBreak/>
        <w:t>na adres:</w:t>
      </w:r>
    </w:p>
    <w:p w14:paraId="0914AC25" w14:textId="77777777" w:rsidR="00E362A4" w:rsidRPr="005B7DC4" w:rsidRDefault="00E362A4" w:rsidP="00D4060F">
      <w:pPr>
        <w:spacing w:after="0" w:line="300" w:lineRule="auto"/>
        <w:jc w:val="center"/>
        <w:rPr>
          <w:b/>
        </w:rPr>
      </w:pPr>
      <w:r>
        <w:rPr>
          <w:b/>
        </w:rPr>
        <w:t>Regalux Krzysztof Sutowski</w:t>
      </w:r>
    </w:p>
    <w:p w14:paraId="791CB30C" w14:textId="77777777" w:rsidR="00E362A4" w:rsidRDefault="00E362A4" w:rsidP="00D4060F">
      <w:pPr>
        <w:spacing w:after="0" w:line="300" w:lineRule="auto"/>
        <w:jc w:val="center"/>
        <w:rPr>
          <w:b/>
        </w:rPr>
      </w:pPr>
      <w:r>
        <w:rPr>
          <w:b/>
        </w:rPr>
        <w:t>Topole 40</w:t>
      </w:r>
    </w:p>
    <w:p w14:paraId="5D0DC89F" w14:textId="77777777" w:rsidR="00E362A4" w:rsidRPr="005B7DC4" w:rsidRDefault="00E362A4" w:rsidP="00D4060F">
      <w:pPr>
        <w:spacing w:after="0" w:line="300" w:lineRule="auto"/>
        <w:jc w:val="center"/>
        <w:rPr>
          <w:b/>
        </w:rPr>
      </w:pPr>
      <w:r>
        <w:rPr>
          <w:b/>
        </w:rPr>
        <w:t>89-600 Chojnice</w:t>
      </w:r>
    </w:p>
    <w:p w14:paraId="74D65FF0" w14:textId="77777777" w:rsidR="00E362A4" w:rsidRPr="005B7DC4" w:rsidRDefault="00E362A4" w:rsidP="004F492D">
      <w:pPr>
        <w:numPr>
          <w:ilvl w:val="0"/>
          <w:numId w:val="8"/>
        </w:numPr>
        <w:tabs>
          <w:tab w:val="left" w:pos="1134"/>
        </w:tabs>
        <w:spacing w:after="0" w:line="300" w:lineRule="auto"/>
        <w:ind w:left="1134" w:hanging="425"/>
        <w:jc w:val="both"/>
      </w:pPr>
      <w:r w:rsidRPr="005B7DC4">
        <w:t>na adres e-mail:</w:t>
      </w:r>
      <w:r w:rsidRPr="005B7DC4">
        <w:tab/>
      </w:r>
      <w:r w:rsidRPr="005B7DC4">
        <w:tab/>
      </w:r>
      <w:hyperlink r:id="rId11" w:history="1">
        <w:r w:rsidRPr="00AF231E">
          <w:rPr>
            <w:rStyle w:val="Hipercze"/>
          </w:rPr>
          <w:t>przetargi@regalux.pl</w:t>
        </w:r>
      </w:hyperlink>
    </w:p>
    <w:p w14:paraId="315B5E1E" w14:textId="005771A0" w:rsidR="00E362A4" w:rsidRPr="005D3C31" w:rsidRDefault="00E362A4" w:rsidP="004F492D">
      <w:pPr>
        <w:numPr>
          <w:ilvl w:val="0"/>
          <w:numId w:val="7"/>
        </w:numPr>
        <w:tabs>
          <w:tab w:val="clear" w:pos="1440"/>
          <w:tab w:val="num" w:pos="709"/>
        </w:tabs>
        <w:spacing w:after="0" w:line="300" w:lineRule="auto"/>
        <w:ind w:left="709" w:hanging="425"/>
        <w:jc w:val="both"/>
      </w:pPr>
      <w:r w:rsidRPr="00124C63">
        <w:t>Osobami upoważnionymi do kontaktowania się z Wykonawcami w sprawach związanych z procedurą przetargową są pracownicy Jasińska Aleksandra</w:t>
      </w:r>
      <w:r>
        <w:t>,</w:t>
      </w:r>
      <w:r w:rsidRPr="00124C63">
        <w:t xml:space="preserve"> </w:t>
      </w:r>
      <w:proofErr w:type="spellStart"/>
      <w:r w:rsidRPr="00124C63">
        <w:t>Mielke</w:t>
      </w:r>
      <w:proofErr w:type="spellEnd"/>
      <w:r w:rsidRPr="00124C63">
        <w:t xml:space="preserve"> Jakub</w:t>
      </w:r>
      <w:r>
        <w:t xml:space="preserve"> </w:t>
      </w:r>
      <w:r w:rsidRPr="00124C63">
        <w:t xml:space="preserve"> dostępni pod numerem tel. 52-3950246  od poniedziałku do piątku w dni robocze w godzinach 08:00–15:00.</w:t>
      </w:r>
    </w:p>
    <w:p w14:paraId="30250BFB" w14:textId="17B6B86E" w:rsidR="003B294C" w:rsidRDefault="00730262" w:rsidP="00730262">
      <w:pPr>
        <w:spacing w:line="240" w:lineRule="auto"/>
        <w:ind w:left="405" w:right="35" w:hanging="405"/>
        <w:jc w:val="both"/>
      </w:pPr>
      <w:r>
        <w:rPr>
          <w:b/>
        </w:rPr>
        <w:t xml:space="preserve">6.  </w:t>
      </w:r>
      <w:r w:rsidR="0025793C">
        <w:rPr>
          <w:b/>
        </w:rPr>
        <w:t>K</w:t>
      </w:r>
      <w:r w:rsidR="0025793C" w:rsidRPr="00730262">
        <w:rPr>
          <w:b/>
        </w:rPr>
        <w:t xml:space="preserve">ryteria oceny ofert </w:t>
      </w:r>
    </w:p>
    <w:p w14:paraId="7FEA1319" w14:textId="77777777" w:rsidR="0098416D" w:rsidRPr="00E477ED" w:rsidRDefault="0098416D" w:rsidP="0098416D">
      <w:pPr>
        <w:tabs>
          <w:tab w:val="num" w:pos="709"/>
        </w:tabs>
        <w:spacing w:after="0" w:line="300" w:lineRule="auto"/>
        <w:jc w:val="both"/>
      </w:pPr>
      <w:r w:rsidRPr="00E477ED">
        <w:t>Przy wyborze oferty najkorzystniejszej Zamawiający będzie kierował się kryteriami:</w:t>
      </w:r>
    </w:p>
    <w:p w14:paraId="51EB9C3E" w14:textId="073CD82F" w:rsidR="0098416D" w:rsidRDefault="0098416D" w:rsidP="0098416D">
      <w:pPr>
        <w:tabs>
          <w:tab w:val="left" w:pos="3165"/>
        </w:tabs>
        <w:spacing w:after="0" w:line="300" w:lineRule="auto"/>
        <w:ind w:left="709"/>
      </w:pPr>
      <w:r w:rsidRPr="00BB2B31">
        <w:t>cena –  60%</w:t>
      </w:r>
    </w:p>
    <w:p w14:paraId="56D5E198" w14:textId="240CD662" w:rsidR="0098416D" w:rsidRDefault="0098416D" w:rsidP="0098416D">
      <w:pPr>
        <w:tabs>
          <w:tab w:val="left" w:pos="3165"/>
        </w:tabs>
        <w:spacing w:after="0" w:line="300" w:lineRule="auto"/>
        <w:ind w:left="709"/>
      </w:pPr>
      <w:r>
        <w:t xml:space="preserve">termin płatności – </w:t>
      </w:r>
      <w:r w:rsidR="00F2311E">
        <w:t>4</w:t>
      </w:r>
      <w:r>
        <w:t>0%</w:t>
      </w:r>
    </w:p>
    <w:p w14:paraId="382FF1BF" w14:textId="77777777" w:rsidR="0098416D" w:rsidRPr="00E477ED" w:rsidRDefault="0098416D" w:rsidP="0098416D">
      <w:pPr>
        <w:tabs>
          <w:tab w:val="num" w:pos="709"/>
        </w:tabs>
        <w:spacing w:after="0" w:line="300" w:lineRule="auto"/>
        <w:jc w:val="both"/>
      </w:pPr>
      <w:r w:rsidRPr="00E477ED">
        <w:t>Ocena punktowa oferty</w:t>
      </w:r>
      <w:r>
        <w:t xml:space="preserve"> </w:t>
      </w:r>
      <w:r w:rsidRPr="00BB2B31">
        <w:rPr>
          <w:u w:val="single"/>
        </w:rPr>
        <w:t>dla każdego zadania</w:t>
      </w:r>
      <w:r w:rsidRPr="00E477ED">
        <w:t xml:space="preserve"> będzie dokonana według następującego wzoru</w:t>
      </w:r>
    </w:p>
    <w:p w14:paraId="225A040E" w14:textId="77777777" w:rsidR="0098416D" w:rsidRPr="00503864" w:rsidRDefault="0098416D" w:rsidP="0098416D">
      <w:pPr>
        <w:pStyle w:val="Bezodstpw"/>
        <w:spacing w:line="300" w:lineRule="auto"/>
        <w:ind w:left="709"/>
        <w:rPr>
          <w:rFonts w:asciiTheme="minorHAnsi" w:eastAsiaTheme="minorHAnsi" w:hAnsiTheme="minorHAnsi" w:cstheme="minorBidi"/>
          <w:szCs w:val="22"/>
          <w:lang w:eastAsia="en-US"/>
        </w:rPr>
      </w:pPr>
      <w:r w:rsidRPr="00503864">
        <w:rPr>
          <w:rFonts w:asciiTheme="minorHAnsi" w:eastAsiaTheme="minorHAnsi" w:hAnsiTheme="minorHAnsi" w:cstheme="minorBidi"/>
          <w:szCs w:val="22"/>
          <w:lang w:eastAsia="en-US"/>
        </w:rPr>
        <w:t xml:space="preserve">Ocena oferty = </w:t>
      </w:r>
      <w:proofErr w:type="spellStart"/>
      <w:r w:rsidRPr="00503864">
        <w:rPr>
          <w:rFonts w:asciiTheme="minorHAnsi" w:eastAsiaTheme="minorHAnsi" w:hAnsiTheme="minorHAnsi" w:cstheme="minorBidi"/>
          <w:szCs w:val="22"/>
          <w:lang w:eastAsia="en-US"/>
        </w:rPr>
        <w:t>Pc</w:t>
      </w:r>
      <w:proofErr w:type="spellEnd"/>
      <w:r w:rsidRPr="00503864">
        <w:rPr>
          <w:rFonts w:asciiTheme="minorHAnsi" w:eastAsiaTheme="minorHAnsi" w:hAnsiTheme="minorHAnsi" w:cstheme="minorBidi"/>
          <w:szCs w:val="22"/>
          <w:lang w:eastAsia="en-US"/>
        </w:rPr>
        <w:t xml:space="preserve"> + </w:t>
      </w:r>
      <w:proofErr w:type="spellStart"/>
      <w:r w:rsidRPr="00503864">
        <w:rPr>
          <w:rFonts w:asciiTheme="minorHAnsi" w:eastAsiaTheme="minorHAnsi" w:hAnsiTheme="minorHAnsi" w:cstheme="minorBidi"/>
          <w:szCs w:val="22"/>
          <w:lang w:eastAsia="en-US"/>
        </w:rPr>
        <w:t>Ptp</w:t>
      </w:r>
      <w:proofErr w:type="spellEnd"/>
      <w:r w:rsidRPr="00503864">
        <w:rPr>
          <w:rFonts w:asciiTheme="minorHAnsi" w:eastAsiaTheme="minorHAnsi" w:hAnsiTheme="minorHAnsi" w:cstheme="minorBidi"/>
          <w:szCs w:val="22"/>
          <w:lang w:eastAsia="en-US"/>
        </w:rPr>
        <w:t xml:space="preserve">+ </w:t>
      </w:r>
      <w:proofErr w:type="spellStart"/>
      <w:r w:rsidRPr="00503864">
        <w:rPr>
          <w:rFonts w:asciiTheme="minorHAnsi" w:eastAsiaTheme="minorHAnsi" w:hAnsiTheme="minorHAnsi" w:cstheme="minorBidi"/>
          <w:szCs w:val="22"/>
          <w:lang w:eastAsia="en-US"/>
        </w:rPr>
        <w:t>Ptg</w:t>
      </w:r>
      <w:proofErr w:type="spellEnd"/>
    </w:p>
    <w:p w14:paraId="725A547D" w14:textId="77777777" w:rsidR="0098416D" w:rsidRPr="00503864" w:rsidRDefault="0098416D" w:rsidP="0098416D">
      <w:pPr>
        <w:pStyle w:val="Bezodstpw"/>
        <w:spacing w:line="300" w:lineRule="auto"/>
        <w:ind w:left="709"/>
        <w:rPr>
          <w:rFonts w:asciiTheme="minorHAnsi" w:eastAsiaTheme="minorHAnsi" w:hAnsiTheme="minorHAnsi" w:cstheme="minorBidi"/>
          <w:szCs w:val="22"/>
          <w:lang w:eastAsia="en-US"/>
        </w:rPr>
      </w:pPr>
      <w:r w:rsidRPr="00503864">
        <w:rPr>
          <w:rFonts w:asciiTheme="minorHAnsi" w:eastAsiaTheme="minorHAnsi" w:hAnsiTheme="minorHAnsi" w:cstheme="minorBidi"/>
          <w:szCs w:val="22"/>
          <w:lang w:eastAsia="en-US"/>
        </w:rPr>
        <w:t>gdzie:</w:t>
      </w:r>
    </w:p>
    <w:p w14:paraId="0E684396" w14:textId="77777777" w:rsidR="0098416D" w:rsidRPr="00503864" w:rsidRDefault="0098416D" w:rsidP="0098416D">
      <w:pPr>
        <w:pStyle w:val="Bezodstpw"/>
        <w:spacing w:line="300" w:lineRule="auto"/>
        <w:ind w:left="709"/>
        <w:rPr>
          <w:rFonts w:asciiTheme="minorHAnsi" w:eastAsiaTheme="minorHAnsi" w:hAnsiTheme="minorHAnsi" w:cstheme="minorBidi"/>
          <w:szCs w:val="22"/>
          <w:lang w:eastAsia="en-US"/>
        </w:rPr>
      </w:pPr>
      <w:proofErr w:type="spellStart"/>
      <w:r w:rsidRPr="00503864">
        <w:rPr>
          <w:rFonts w:asciiTheme="minorHAnsi" w:eastAsiaTheme="minorHAnsi" w:hAnsiTheme="minorHAnsi" w:cstheme="minorBidi"/>
          <w:szCs w:val="22"/>
          <w:lang w:eastAsia="en-US"/>
        </w:rPr>
        <w:t>Pc</w:t>
      </w:r>
      <w:proofErr w:type="spellEnd"/>
      <w:r w:rsidRPr="00503864">
        <w:rPr>
          <w:rFonts w:asciiTheme="minorHAnsi" w:eastAsiaTheme="minorHAnsi" w:hAnsiTheme="minorHAnsi" w:cstheme="minorBidi"/>
          <w:szCs w:val="22"/>
          <w:lang w:eastAsia="en-US"/>
        </w:rPr>
        <w:t xml:space="preserve"> – liczba punktów w kryterium ceny</w:t>
      </w:r>
    </w:p>
    <w:p w14:paraId="50F594DA" w14:textId="77777777" w:rsidR="0098416D" w:rsidRPr="00503864" w:rsidRDefault="0098416D" w:rsidP="0098416D">
      <w:pPr>
        <w:pStyle w:val="Bezodstpw"/>
        <w:spacing w:line="300" w:lineRule="auto"/>
        <w:ind w:left="709"/>
        <w:rPr>
          <w:rFonts w:asciiTheme="minorHAnsi" w:eastAsiaTheme="minorHAnsi" w:hAnsiTheme="minorHAnsi" w:cstheme="minorBidi"/>
          <w:szCs w:val="22"/>
          <w:lang w:eastAsia="en-US"/>
        </w:rPr>
      </w:pPr>
      <w:proofErr w:type="spellStart"/>
      <w:r w:rsidRPr="00503864">
        <w:rPr>
          <w:rFonts w:asciiTheme="minorHAnsi" w:eastAsiaTheme="minorHAnsi" w:hAnsiTheme="minorHAnsi" w:cstheme="minorBidi"/>
          <w:szCs w:val="22"/>
          <w:lang w:eastAsia="en-US"/>
        </w:rPr>
        <w:t>Ptp</w:t>
      </w:r>
      <w:proofErr w:type="spellEnd"/>
      <w:r w:rsidRPr="00503864">
        <w:rPr>
          <w:rFonts w:asciiTheme="minorHAnsi" w:eastAsiaTheme="minorHAnsi" w:hAnsiTheme="minorHAnsi" w:cstheme="minorBidi"/>
          <w:szCs w:val="22"/>
          <w:lang w:eastAsia="en-US"/>
        </w:rPr>
        <w:t xml:space="preserve"> – liczba punktów w kryterium termin płatności</w:t>
      </w:r>
    </w:p>
    <w:p w14:paraId="091CBC6B" w14:textId="77777777" w:rsidR="0098416D" w:rsidRPr="00A92E79" w:rsidRDefault="0098416D" w:rsidP="0098416D">
      <w:pPr>
        <w:pStyle w:val="Bezodstpw"/>
        <w:spacing w:line="300" w:lineRule="auto"/>
        <w:ind w:left="709"/>
        <w:rPr>
          <w:rFonts w:ascii="Times New Roman" w:hAnsi="Times New Roman"/>
          <w:szCs w:val="22"/>
        </w:rPr>
      </w:pPr>
    </w:p>
    <w:p w14:paraId="2E74FF82" w14:textId="77777777" w:rsidR="0098416D" w:rsidRPr="00E477ED" w:rsidRDefault="0098416D" w:rsidP="0098416D">
      <w:pPr>
        <w:tabs>
          <w:tab w:val="num" w:pos="709"/>
        </w:tabs>
        <w:spacing w:after="0" w:line="300" w:lineRule="auto"/>
        <w:jc w:val="both"/>
      </w:pPr>
      <w:r w:rsidRPr="00E477ED">
        <w:t xml:space="preserve">Liczba punktów w kryterium </w:t>
      </w:r>
      <w:r w:rsidRPr="00145FF3">
        <w:t>cena</w:t>
      </w:r>
      <w:r w:rsidRPr="00E477ED">
        <w:t xml:space="preserve"> oferty</w:t>
      </w:r>
      <w:r>
        <w:t xml:space="preserve"> </w:t>
      </w:r>
      <w:r w:rsidRPr="00E477ED">
        <w:t>zostanie wyliczona za pomocą następującego wzoru:</w:t>
      </w:r>
    </w:p>
    <w:p w14:paraId="597ADF43" w14:textId="77777777" w:rsidR="0098416D" w:rsidRPr="00FE304A" w:rsidRDefault="0098416D" w:rsidP="0098416D">
      <w:pPr>
        <w:spacing w:line="300" w:lineRule="auto"/>
        <w:ind w:left="426"/>
        <w:jc w:val="center"/>
      </w:pPr>
      <w:bookmarkStart w:id="7" w:name="_Hlk14678439"/>
      <w:r w:rsidRPr="00FE304A">
        <w:t>najniższa zaoferowana cena</w:t>
      </w:r>
    </w:p>
    <w:p w14:paraId="59D400A7" w14:textId="77777777" w:rsidR="0098416D" w:rsidRPr="00FE304A" w:rsidRDefault="0098416D" w:rsidP="0098416D">
      <w:pPr>
        <w:spacing w:line="300" w:lineRule="auto"/>
        <w:ind w:left="426"/>
        <w:jc w:val="center"/>
      </w:pPr>
      <w:proofErr w:type="spellStart"/>
      <w:r w:rsidRPr="00FE304A">
        <w:t>Pc</w:t>
      </w:r>
      <w:proofErr w:type="spellEnd"/>
      <w:r w:rsidRPr="00FE304A">
        <w:t xml:space="preserve"> = ––––––––––––––––––––––––––––––– x 60</w:t>
      </w:r>
    </w:p>
    <w:p w14:paraId="3529F56A" w14:textId="77777777" w:rsidR="0098416D" w:rsidRPr="00FE304A" w:rsidRDefault="0098416D" w:rsidP="0098416D">
      <w:pPr>
        <w:spacing w:line="300" w:lineRule="auto"/>
        <w:ind w:left="426"/>
        <w:jc w:val="center"/>
      </w:pPr>
      <w:r w:rsidRPr="00FE304A">
        <w:t>cena badanej oferty</w:t>
      </w:r>
    </w:p>
    <w:bookmarkEnd w:id="7"/>
    <w:p w14:paraId="25B8A8D2" w14:textId="77777777" w:rsidR="0098416D" w:rsidRPr="00145FF3" w:rsidRDefault="0098416D" w:rsidP="0098416D">
      <w:pPr>
        <w:spacing w:before="120" w:after="120" w:line="300" w:lineRule="auto"/>
        <w:ind w:left="709"/>
        <w:jc w:val="both"/>
        <w:rPr>
          <w:i/>
          <w:iCs/>
        </w:rPr>
      </w:pPr>
      <w:r w:rsidRPr="00145FF3">
        <w:rPr>
          <w:b/>
          <w:bCs/>
          <w:i/>
          <w:iCs/>
        </w:rPr>
        <w:t>UWAGA!</w:t>
      </w:r>
      <w:r w:rsidRPr="00145FF3">
        <w:rPr>
          <w:i/>
          <w:iCs/>
        </w:rPr>
        <w:t xml:space="preserve"> Cena musi być określona z dokładnością do dwóch miejsc po przecinku. </w:t>
      </w:r>
    </w:p>
    <w:p w14:paraId="38313471" w14:textId="77777777" w:rsidR="0098416D" w:rsidRPr="00CA01CC" w:rsidRDefault="0098416D" w:rsidP="0098416D">
      <w:pPr>
        <w:tabs>
          <w:tab w:val="num" w:pos="709"/>
        </w:tabs>
        <w:spacing w:after="0" w:line="300" w:lineRule="auto"/>
        <w:jc w:val="both"/>
      </w:pPr>
      <w:r w:rsidRPr="00CA01CC">
        <w:t>Liczba punktów w kryterium termin płatnośc</w:t>
      </w:r>
      <w:r>
        <w:t xml:space="preserve">i </w:t>
      </w:r>
      <w:r w:rsidRPr="00CA01CC">
        <w:t>zostanie wyliczona za pomocą następującego wzoru:</w:t>
      </w:r>
    </w:p>
    <w:p w14:paraId="52B596B6" w14:textId="77777777" w:rsidR="0098416D" w:rsidRDefault="0098416D" w:rsidP="0098416D">
      <w:pPr>
        <w:spacing w:line="300" w:lineRule="auto"/>
        <w:jc w:val="center"/>
      </w:pPr>
      <w:r w:rsidRPr="00CA01CC">
        <w:t>najdłuższy zaoferowany termin płatności</w:t>
      </w:r>
    </w:p>
    <w:p w14:paraId="1B639EC8" w14:textId="77777777" w:rsidR="0098416D" w:rsidRPr="00CA01CC" w:rsidRDefault="0098416D" w:rsidP="0098416D">
      <w:pPr>
        <w:spacing w:line="300" w:lineRule="auto"/>
        <w:jc w:val="center"/>
      </w:pPr>
      <w:proofErr w:type="spellStart"/>
      <w:r w:rsidRPr="00CA01CC">
        <w:t>Pt</w:t>
      </w:r>
      <w:r>
        <w:t>p</w:t>
      </w:r>
      <w:proofErr w:type="spellEnd"/>
      <w:r w:rsidRPr="00CA01CC">
        <w:t xml:space="preserve"> = –––––––––––––––––––––––––––––––––––––––– x </w:t>
      </w:r>
      <w:r>
        <w:t>1</w:t>
      </w:r>
      <w:r w:rsidRPr="00CA01CC">
        <w:t>0</w:t>
      </w:r>
    </w:p>
    <w:p w14:paraId="2C57C6AC" w14:textId="2517CBC1" w:rsidR="0098416D" w:rsidRPr="00F2311E" w:rsidRDefault="0098416D" w:rsidP="00F2311E">
      <w:pPr>
        <w:spacing w:before="120" w:line="300" w:lineRule="auto"/>
        <w:jc w:val="center"/>
      </w:pPr>
      <w:r w:rsidRPr="00CA01CC">
        <w:t>termin płatności badanej oferty</w:t>
      </w:r>
    </w:p>
    <w:p w14:paraId="48072BA8" w14:textId="095210B6" w:rsidR="0098416D" w:rsidRPr="00CA01CC" w:rsidRDefault="0098416D" w:rsidP="0098416D">
      <w:pPr>
        <w:spacing w:line="300" w:lineRule="auto"/>
        <w:jc w:val="both"/>
        <w:rPr>
          <w:b/>
          <w:i/>
          <w:u w:val="single"/>
        </w:rPr>
      </w:pPr>
      <w:r w:rsidRPr="00CA01CC">
        <w:rPr>
          <w:b/>
          <w:i/>
          <w:u w:val="single"/>
        </w:rPr>
        <w:t>UWAGA!</w:t>
      </w:r>
    </w:p>
    <w:p w14:paraId="5622B348" w14:textId="77777777" w:rsidR="0098416D" w:rsidRPr="00CA01CC" w:rsidRDefault="0098416D" w:rsidP="0098416D">
      <w:pPr>
        <w:spacing w:line="300" w:lineRule="auto"/>
        <w:ind w:left="709" w:hanging="709"/>
        <w:rPr>
          <w:i/>
        </w:rPr>
      </w:pPr>
      <w:r w:rsidRPr="00CA01CC">
        <w:rPr>
          <w:i/>
        </w:rPr>
        <w:t>Termin płatności musi zostać określony w pełnych dniach i zawierać się w przedziale 21-30 dni.</w:t>
      </w:r>
    </w:p>
    <w:p w14:paraId="0C44B68A" w14:textId="77777777" w:rsidR="0098416D" w:rsidRDefault="0098416D" w:rsidP="0098416D">
      <w:pPr>
        <w:spacing w:line="300" w:lineRule="auto"/>
        <w:jc w:val="both"/>
        <w:rPr>
          <w:i/>
        </w:rPr>
      </w:pPr>
      <w:r w:rsidRPr="00CA01CC">
        <w:rPr>
          <w:i/>
        </w:rPr>
        <w:t>W przypadku podania terminu (ilości dni) krótszego niż 21 dni i/lub dłuższego niż 30 dni lub braku podania terminu płatności w formularzu ofertowym oraz w innych przypadkach, w których nie będzie możliwe ustalenie zaoferowanego terminu płatności (m.in. wpisanie liczby ujemnej, zakresu dni, określenie terminu w niepełnych dniach) Zamawiający odrzuci ofertę</w:t>
      </w:r>
      <w:r>
        <w:rPr>
          <w:i/>
        </w:rPr>
        <w:t>.</w:t>
      </w:r>
    </w:p>
    <w:p w14:paraId="40A5EF55" w14:textId="2A394E17" w:rsidR="00503864" w:rsidRPr="00503864" w:rsidRDefault="0098416D" w:rsidP="00503864">
      <w:pPr>
        <w:spacing w:line="300" w:lineRule="auto"/>
        <w:jc w:val="both"/>
        <w:rPr>
          <w:i/>
        </w:rPr>
      </w:pPr>
      <w:r w:rsidRPr="00E477ED">
        <w:t>Za najkorzystniejszą zostanie uznana oferta, której przyznano najwięcej punktów w ww. kryteriach. Jeżeli wybór oferty najkorzystniejszej będzie niemożliwy z uwagi na to, że dwie lub więcej ofert przedstawia taki sam bilans przyjętych kryteriów oceny ofert, Zamawiający spośród tych ofert w</w:t>
      </w:r>
      <w:r>
        <w:t xml:space="preserve">ybierze ofertę z najniższą ceną, </w:t>
      </w:r>
      <w:r w:rsidRPr="0088264C">
        <w:t xml:space="preserve">a jeżeli zostały złożone oferty o takiej samej cenie, </w:t>
      </w:r>
      <w:r>
        <w:t>Z</w:t>
      </w:r>
      <w:r w:rsidRPr="0088264C">
        <w:t>amawiający w</w:t>
      </w:r>
      <w:r>
        <w:t>ezwie</w:t>
      </w:r>
      <w:r w:rsidRPr="0088264C">
        <w:t xml:space="preserve"> </w:t>
      </w:r>
      <w:r>
        <w:lastRenderedPageBreak/>
        <w:t>W</w:t>
      </w:r>
      <w:r w:rsidRPr="0088264C">
        <w:t xml:space="preserve">ykonawców, którzy złożyli te oferty, do złożenia w terminie określonym przez </w:t>
      </w:r>
      <w:r>
        <w:t>Z</w:t>
      </w:r>
      <w:r w:rsidRPr="0088264C">
        <w:t>amawiającego ofert dodatkowych</w:t>
      </w:r>
      <w:r>
        <w:t>.</w:t>
      </w:r>
    </w:p>
    <w:p w14:paraId="72B56BAD" w14:textId="7AD1B618" w:rsidR="00F22188" w:rsidRPr="00D4060F" w:rsidRDefault="00730262" w:rsidP="0025793C">
      <w:pPr>
        <w:tabs>
          <w:tab w:val="center" w:pos="543"/>
          <w:tab w:val="center" w:pos="2971"/>
        </w:tabs>
        <w:spacing w:after="31"/>
        <w:rPr>
          <w:b/>
          <w:bCs/>
        </w:rPr>
      </w:pPr>
      <w:r w:rsidRPr="00D4060F">
        <w:rPr>
          <w:rFonts w:ascii="Times New Roman" w:eastAsia="Times New Roman" w:hAnsi="Times New Roman" w:cs="Times New Roman"/>
          <w:b/>
          <w:bCs/>
        </w:rPr>
        <w:t>7</w:t>
      </w:r>
      <w:r w:rsidR="00E02B20" w:rsidRPr="00D4060F">
        <w:rPr>
          <w:b/>
          <w:bCs/>
        </w:rPr>
        <w:t xml:space="preserve">.    </w:t>
      </w:r>
      <w:r w:rsidR="00F22188" w:rsidRPr="00D4060F">
        <w:rPr>
          <w:b/>
          <w:bCs/>
        </w:rPr>
        <w:t xml:space="preserve">Informacje na temat zakresu wykluczenia </w:t>
      </w:r>
    </w:p>
    <w:p w14:paraId="34F0CFCC" w14:textId="77777777" w:rsidR="00F22188" w:rsidRDefault="00F22188" w:rsidP="004F492D">
      <w:pPr>
        <w:numPr>
          <w:ilvl w:val="0"/>
          <w:numId w:val="17"/>
        </w:numPr>
        <w:spacing w:after="3" w:line="291" w:lineRule="auto"/>
        <w:ind w:hanging="360"/>
        <w:jc w:val="both"/>
      </w:pPr>
      <w:r>
        <w:t xml:space="preserve">Wykluczeniu z postępowania podlegają Oferenci powiązaniu osobowo lub kapitałowo z Zamawiającym. Przez powiązania osobowe lub kapitałowe rozumie się wzajemne powiązania między beneficjentem (Zamawiającym) lub osobami upoważnionymi do zaciągania zobowiązań w imieniu beneficjenta (Zamawiającego) lub osobami wykonującymi w imieniu beneficjenta (Zamawiającego) czynności związane z przygotowaniem i przeprowadzeniem procedury wyboru wykonawcy a Wykonawcą (Oferentem), polegające w szczególności na: </w:t>
      </w:r>
    </w:p>
    <w:p w14:paraId="15609A02" w14:textId="77777777" w:rsidR="00F22188" w:rsidRDefault="00F22188" w:rsidP="004F492D">
      <w:pPr>
        <w:numPr>
          <w:ilvl w:val="1"/>
          <w:numId w:val="17"/>
        </w:numPr>
        <w:spacing w:after="3" w:line="291" w:lineRule="auto"/>
        <w:ind w:hanging="360"/>
        <w:jc w:val="both"/>
      </w:pPr>
      <w:r>
        <w:t xml:space="preserve">uczestniczeniu w spółce jako wspólnik spółki cywilnej lub spółki osobowej, </w:t>
      </w:r>
    </w:p>
    <w:p w14:paraId="3600EA7C" w14:textId="77777777" w:rsidR="00F22188" w:rsidRDefault="00F22188" w:rsidP="004F492D">
      <w:pPr>
        <w:numPr>
          <w:ilvl w:val="1"/>
          <w:numId w:val="17"/>
        </w:numPr>
        <w:spacing w:after="3" w:line="291" w:lineRule="auto"/>
        <w:ind w:hanging="360"/>
        <w:jc w:val="both"/>
      </w:pPr>
      <w:r>
        <w:t xml:space="preserve">posiadaniu co najmniej 10 % udziałów lub akcji, o ile niższy próg nie wynika z przepisów prawa lub nie został określony przez IZ PO, </w:t>
      </w:r>
    </w:p>
    <w:p w14:paraId="5C3073E2" w14:textId="51CE7FA8" w:rsidR="00F22188" w:rsidRDefault="00F22188" w:rsidP="004F492D">
      <w:pPr>
        <w:numPr>
          <w:ilvl w:val="1"/>
          <w:numId w:val="17"/>
        </w:numPr>
        <w:spacing w:after="3" w:line="291" w:lineRule="auto"/>
        <w:ind w:hanging="360"/>
        <w:jc w:val="both"/>
      </w:pPr>
      <w:r>
        <w:t xml:space="preserve">pełnieniu </w:t>
      </w:r>
      <w:r>
        <w:tab/>
        <w:t xml:space="preserve">funkcji </w:t>
      </w:r>
      <w:r>
        <w:tab/>
        <w:t xml:space="preserve">członka organu </w:t>
      </w:r>
      <w:r>
        <w:tab/>
        <w:t>nadzorczego</w:t>
      </w:r>
      <w:r w:rsidR="00D4060F">
        <w:t xml:space="preserve"> </w:t>
      </w:r>
      <w:r>
        <w:t xml:space="preserve">lub zarządzającego, prokurenta, pełnomocnika, </w:t>
      </w:r>
    </w:p>
    <w:p w14:paraId="49DA80F7" w14:textId="77777777" w:rsidR="00F22188" w:rsidRDefault="00F22188" w:rsidP="004F492D">
      <w:pPr>
        <w:numPr>
          <w:ilvl w:val="1"/>
          <w:numId w:val="17"/>
        </w:numPr>
        <w:spacing w:after="3" w:line="291" w:lineRule="auto"/>
        <w:ind w:hanging="360"/>
        <w:jc w:val="both"/>
      </w:pPr>
      <w:r>
        <w:t xml:space="preserve">pozostawaniu w związku małżeńskim, w stosunku pokrewieństwa lub powinowactwa w linii prostej, pokrewieństwa lub powinowactwa w linii bocznej do drugiego stopnia, lub w stosunku przysposobienia, opieki lub kurateli. </w:t>
      </w:r>
    </w:p>
    <w:p w14:paraId="5E9251BB" w14:textId="0DAA3778" w:rsidR="00F22188" w:rsidRDefault="00F22188" w:rsidP="004F492D">
      <w:pPr>
        <w:numPr>
          <w:ilvl w:val="0"/>
          <w:numId w:val="17"/>
        </w:numPr>
        <w:spacing w:after="3" w:line="291" w:lineRule="auto"/>
        <w:ind w:hanging="360"/>
        <w:jc w:val="both"/>
      </w:pPr>
      <w:r>
        <w:t xml:space="preserve">Warunek braku powiązań osobowych lub kapitałowych zostanie spełniony, jeżeli Oferent dostarczy Zamawiającemu podpisane oświadczenie, które stanowi integralną część Formularza oferty (Załącznik nr </w:t>
      </w:r>
      <w:r w:rsidR="00D4060F">
        <w:t>1</w:t>
      </w:r>
      <w:r>
        <w:t xml:space="preserve">). Zamawiający oceni spełnienie warunku poprzez weryfikację poprawności złożonego oświadczenia. Pozytywna weryfikacja podpisu pod oświadczeniem oznacza spełnienie warunku.  </w:t>
      </w:r>
    </w:p>
    <w:p w14:paraId="460E0326" w14:textId="2C39574B" w:rsidR="00730262" w:rsidRPr="00D4060F" w:rsidRDefault="00F22188" w:rsidP="004F492D">
      <w:pPr>
        <w:numPr>
          <w:ilvl w:val="0"/>
          <w:numId w:val="17"/>
        </w:numPr>
        <w:spacing w:after="3" w:line="291" w:lineRule="auto"/>
        <w:jc w:val="both"/>
      </w:pPr>
      <w:r>
        <w:t xml:space="preserve">Brak dołączonego do oferty podpisanego przez Oferenta oświadczenia, o którym mowa powyżej, skutkuje uznaniem oferty za nieważną. </w:t>
      </w:r>
    </w:p>
    <w:p w14:paraId="1E137951" w14:textId="6B519AEB" w:rsidR="00E33EE6" w:rsidRPr="00B2617C" w:rsidRDefault="0025793C" w:rsidP="00E33EE6">
      <w:pPr>
        <w:spacing w:after="0" w:line="300" w:lineRule="auto"/>
        <w:jc w:val="both"/>
        <w:rPr>
          <w:b/>
        </w:rPr>
      </w:pPr>
      <w:r>
        <w:rPr>
          <w:rFonts w:ascii="Times New Roman" w:eastAsia="Times New Roman" w:hAnsi="Times New Roman" w:cs="Times New Roman"/>
          <w:b/>
          <w:bCs/>
        </w:rPr>
        <w:t xml:space="preserve">8.   </w:t>
      </w:r>
      <w:r w:rsidR="00E33EE6">
        <w:rPr>
          <w:b/>
        </w:rPr>
        <w:t>W</w:t>
      </w:r>
      <w:r w:rsidR="00E33EE6" w:rsidRPr="00B2617C">
        <w:rPr>
          <w:b/>
        </w:rPr>
        <w:t>ybór oferty; informacje o formalnościach, jakie powinny zostać dopełnione po wyborze oferty w celu zawarcia umowy</w:t>
      </w:r>
    </w:p>
    <w:p w14:paraId="6C21C7C7" w14:textId="09BD535D" w:rsidR="00E33EE6" w:rsidRPr="00B2617C" w:rsidRDefault="00E33EE6" w:rsidP="004F492D">
      <w:pPr>
        <w:numPr>
          <w:ilvl w:val="0"/>
          <w:numId w:val="18"/>
        </w:numPr>
        <w:tabs>
          <w:tab w:val="clear" w:pos="1440"/>
          <w:tab w:val="num" w:pos="709"/>
        </w:tabs>
        <w:spacing w:after="0" w:line="300" w:lineRule="auto"/>
        <w:ind w:left="709" w:hanging="425"/>
        <w:jc w:val="both"/>
      </w:pPr>
      <w:r w:rsidRPr="00B2617C">
        <w:t>Zamawiający udzieli zamówienia Wykonawcy, który nie podlega wykluczeniu z postępowania, którego oferta nie podlega odrzuceniu i którego oferta została uznana przez Zamawiającego za najkorzystniejszą w oparciu o kryteria oceny ofert podane w ogłoszeniu o zamówieniu</w:t>
      </w:r>
      <w:r>
        <w:t>.</w:t>
      </w:r>
    </w:p>
    <w:p w14:paraId="66FA15B3" w14:textId="77777777" w:rsidR="00E33EE6" w:rsidRPr="00B2617C" w:rsidRDefault="00E33EE6" w:rsidP="004F492D">
      <w:pPr>
        <w:numPr>
          <w:ilvl w:val="0"/>
          <w:numId w:val="18"/>
        </w:numPr>
        <w:tabs>
          <w:tab w:val="clear" w:pos="1440"/>
          <w:tab w:val="num" w:pos="709"/>
        </w:tabs>
        <w:spacing w:after="0" w:line="300" w:lineRule="auto"/>
        <w:ind w:left="709" w:hanging="425"/>
        <w:jc w:val="both"/>
      </w:pPr>
      <w:r w:rsidRPr="00B2617C">
        <w:t>Zamawiający poinformuje niezwłocznie wszystkich Wykonawców, którzy złożyli oferty, podając uzasadnienie faktyczne i prawne o:</w:t>
      </w:r>
    </w:p>
    <w:p w14:paraId="231F7056" w14:textId="77777777" w:rsidR="00E33EE6" w:rsidRDefault="00E33EE6" w:rsidP="004F492D">
      <w:pPr>
        <w:numPr>
          <w:ilvl w:val="0"/>
          <w:numId w:val="20"/>
        </w:numPr>
        <w:tabs>
          <w:tab w:val="left" w:pos="1134"/>
        </w:tabs>
        <w:spacing w:after="0" w:line="300" w:lineRule="auto"/>
        <w:ind w:hanging="437"/>
        <w:jc w:val="both"/>
      </w:pPr>
      <w:r w:rsidRPr="00C52F3D">
        <w:t>wyborze najkorzystniejszej oferty</w:t>
      </w:r>
      <w:r>
        <w:t>;</w:t>
      </w:r>
    </w:p>
    <w:p w14:paraId="082553D6" w14:textId="77777777" w:rsidR="00E33EE6" w:rsidRDefault="00E33EE6" w:rsidP="004F492D">
      <w:pPr>
        <w:numPr>
          <w:ilvl w:val="0"/>
          <w:numId w:val="20"/>
        </w:numPr>
        <w:tabs>
          <w:tab w:val="left" w:pos="1134"/>
        </w:tabs>
        <w:spacing w:after="0" w:line="300" w:lineRule="auto"/>
        <w:ind w:hanging="437"/>
        <w:jc w:val="both"/>
      </w:pPr>
      <w:r w:rsidRPr="00C52F3D">
        <w:t>Wykonawcach, którzy zostali wykluczeni z postępowania</w:t>
      </w:r>
      <w:r>
        <w:t>;</w:t>
      </w:r>
    </w:p>
    <w:p w14:paraId="1B0DDBE3" w14:textId="77777777" w:rsidR="00E33EE6" w:rsidRDefault="00E33EE6" w:rsidP="004F492D">
      <w:pPr>
        <w:numPr>
          <w:ilvl w:val="0"/>
          <w:numId w:val="20"/>
        </w:numPr>
        <w:tabs>
          <w:tab w:val="left" w:pos="1134"/>
        </w:tabs>
        <w:spacing w:after="0" w:line="300" w:lineRule="auto"/>
        <w:ind w:hanging="437"/>
        <w:jc w:val="both"/>
      </w:pPr>
      <w:r w:rsidRPr="00C52F3D">
        <w:t>Wykonawcach, których oferty zostały odrzucone</w:t>
      </w:r>
      <w:r>
        <w:t>;</w:t>
      </w:r>
    </w:p>
    <w:p w14:paraId="7DB94E35" w14:textId="77777777" w:rsidR="00E33EE6" w:rsidRDefault="00E33EE6" w:rsidP="004F492D">
      <w:pPr>
        <w:numPr>
          <w:ilvl w:val="0"/>
          <w:numId w:val="20"/>
        </w:numPr>
        <w:tabs>
          <w:tab w:val="left" w:pos="1134"/>
        </w:tabs>
        <w:spacing w:after="0" w:line="300" w:lineRule="auto"/>
        <w:ind w:hanging="437"/>
        <w:jc w:val="both"/>
      </w:pPr>
      <w:r w:rsidRPr="00C52F3D">
        <w:t>o unieważnieniu postępowania</w:t>
      </w:r>
      <w:r>
        <w:t>;</w:t>
      </w:r>
    </w:p>
    <w:p w14:paraId="48FA30AE" w14:textId="77777777" w:rsidR="00E33EE6" w:rsidRPr="00C52F3D" w:rsidRDefault="00E33EE6" w:rsidP="00D4060F">
      <w:pPr>
        <w:spacing w:after="0" w:line="300" w:lineRule="auto"/>
        <w:ind w:left="709"/>
        <w:jc w:val="both"/>
      </w:pPr>
      <w:r w:rsidRPr="00C52F3D">
        <w:t>– o ile dane zdarzenie wystąpi.</w:t>
      </w:r>
    </w:p>
    <w:p w14:paraId="412A4C91" w14:textId="67363A35" w:rsidR="00E33EE6" w:rsidRDefault="00E33EE6" w:rsidP="004F492D">
      <w:pPr>
        <w:numPr>
          <w:ilvl w:val="0"/>
          <w:numId w:val="18"/>
        </w:numPr>
        <w:tabs>
          <w:tab w:val="clear" w:pos="1440"/>
          <w:tab w:val="num" w:pos="709"/>
        </w:tabs>
        <w:spacing w:after="0" w:line="300" w:lineRule="auto"/>
        <w:ind w:left="709" w:hanging="425"/>
        <w:jc w:val="both"/>
      </w:pPr>
      <w:r w:rsidRPr="000016D8">
        <w:t>Informacja o wyborze najkorzystniejszej oferty lub/oraz o unieważnieniu postępowania zostanie zamieszczona na stronie internetowej</w:t>
      </w:r>
    </w:p>
    <w:p w14:paraId="64CF4ABA" w14:textId="6A8B39DB" w:rsidR="00E33EE6" w:rsidRPr="00E33EE6" w:rsidRDefault="00E26440" w:rsidP="00E33EE6">
      <w:pPr>
        <w:spacing w:line="240" w:lineRule="auto"/>
        <w:ind w:right="25" w:firstLine="708"/>
        <w:jc w:val="both"/>
        <w:rPr>
          <w:bCs/>
        </w:rPr>
      </w:pPr>
      <w:hyperlink r:id="rId12" w:history="1">
        <w:r w:rsidR="00E33EE6" w:rsidRPr="0045775C">
          <w:rPr>
            <w:rStyle w:val="Hipercze"/>
            <w:bCs/>
          </w:rPr>
          <w:t>https://www.regalux.pl/publico</w:t>
        </w:r>
      </w:hyperlink>
    </w:p>
    <w:p w14:paraId="2663F9CB" w14:textId="4A7061D6" w:rsidR="00E33EE6" w:rsidRPr="000016D8" w:rsidRDefault="00E26440" w:rsidP="00E33EE6">
      <w:pPr>
        <w:tabs>
          <w:tab w:val="num" w:pos="709"/>
        </w:tabs>
        <w:spacing w:line="240" w:lineRule="auto"/>
        <w:ind w:right="25" w:firstLine="708"/>
        <w:jc w:val="both"/>
      </w:pPr>
      <w:hyperlink r:id="rId13" w:history="1">
        <w:r w:rsidR="00E33EE6" w:rsidRPr="0045775C">
          <w:rPr>
            <w:rStyle w:val="Hipercze"/>
          </w:rPr>
          <w:t>https://bazakonkurencyjnosci.funduszeeuropejskie.gov.pl/</w:t>
        </w:r>
      </w:hyperlink>
    </w:p>
    <w:p w14:paraId="2FFA3523" w14:textId="77777777" w:rsidR="00E33EE6" w:rsidRDefault="00E33EE6" w:rsidP="004F492D">
      <w:pPr>
        <w:numPr>
          <w:ilvl w:val="0"/>
          <w:numId w:val="18"/>
        </w:numPr>
        <w:tabs>
          <w:tab w:val="clear" w:pos="1440"/>
          <w:tab w:val="num" w:pos="709"/>
        </w:tabs>
        <w:spacing w:after="0" w:line="300" w:lineRule="auto"/>
        <w:ind w:left="709" w:hanging="425"/>
        <w:jc w:val="both"/>
      </w:pPr>
      <w:r w:rsidRPr="000016D8">
        <w:lastRenderedPageBreak/>
        <w:t>Jeżeli najkorzystniejszą ofertę złoży</w:t>
      </w:r>
      <w:r>
        <w:t>li</w:t>
      </w:r>
      <w:r w:rsidRPr="000016D8">
        <w:t xml:space="preserve"> </w:t>
      </w:r>
      <w:r>
        <w:t>Wykonawcy w</w:t>
      </w:r>
      <w:r w:rsidRPr="000016D8">
        <w:t>spóln</w:t>
      </w:r>
      <w:r>
        <w:t>ie ubiegający się o zamówienie</w:t>
      </w:r>
      <w:r w:rsidRPr="000016D8">
        <w:t xml:space="preserve">, Zamawiający </w:t>
      </w:r>
      <w:r>
        <w:t xml:space="preserve">może </w:t>
      </w:r>
      <w:r w:rsidRPr="000016D8">
        <w:t>zażąda</w:t>
      </w:r>
      <w:r>
        <w:t>ć</w:t>
      </w:r>
      <w:r w:rsidRPr="000016D8">
        <w:t xml:space="preserve"> (jeszcze przed zawarciem umowy w sprawie udzielenia zamówienia publicznego) umowy regulującej współpracę Wykonawców.</w:t>
      </w:r>
      <w:r>
        <w:t xml:space="preserve"> </w:t>
      </w:r>
      <w:r w:rsidRPr="00344712">
        <w:t>Umowa taka winna określić strony umowy, cel działania, sposób współdziałania, zakres prac przewidzianych do wykonania przez każdego z nich, solidarną odpowiedzialność za wykonanie zadania, oznaczenie czasu trwania (obejmującego okres realizacji przedmiotu zamówienia, gwarancji jakości i rękojmi), wykluczenie możliwości wypowiedzenia umowy przez któregokolwiek z wykonawców do czasu wykonania zamówienia)</w:t>
      </w:r>
      <w:r>
        <w:t>.</w:t>
      </w:r>
    </w:p>
    <w:p w14:paraId="2CD5483F" w14:textId="77777777" w:rsidR="00E33EE6" w:rsidRDefault="00E33EE6" w:rsidP="004F492D">
      <w:pPr>
        <w:numPr>
          <w:ilvl w:val="0"/>
          <w:numId w:val="18"/>
        </w:numPr>
        <w:tabs>
          <w:tab w:val="clear" w:pos="1440"/>
          <w:tab w:val="num" w:pos="709"/>
        </w:tabs>
        <w:spacing w:after="0" w:line="300" w:lineRule="auto"/>
        <w:ind w:left="709" w:hanging="425"/>
        <w:jc w:val="both"/>
      </w:pPr>
      <w:r w:rsidRPr="004149ED">
        <w:t xml:space="preserve">Wykonawca przed podpisaniem umowy </w:t>
      </w:r>
      <w:r>
        <w:t>przekaże</w:t>
      </w:r>
      <w:r w:rsidRPr="004149ED">
        <w:t xml:space="preserve"> Zamawiającemu:</w:t>
      </w:r>
    </w:p>
    <w:p w14:paraId="0D416C23" w14:textId="77777777" w:rsidR="00E33EE6" w:rsidRPr="00801076" w:rsidRDefault="00E33EE6" w:rsidP="004F492D">
      <w:pPr>
        <w:numPr>
          <w:ilvl w:val="0"/>
          <w:numId w:val="19"/>
        </w:numPr>
        <w:tabs>
          <w:tab w:val="left" w:pos="1134"/>
        </w:tabs>
        <w:spacing w:after="0" w:line="300" w:lineRule="auto"/>
        <w:ind w:left="1134" w:hanging="425"/>
        <w:jc w:val="both"/>
      </w:pPr>
      <w:r w:rsidRPr="00801076">
        <w:t>informacje dotyczące osób podpisujących umowę oraz osób upoważnionych do kontaktów w</w:t>
      </w:r>
      <w:r>
        <w:t> </w:t>
      </w:r>
      <w:r w:rsidRPr="00801076">
        <w:t>związku z realizacją umowy;</w:t>
      </w:r>
    </w:p>
    <w:p w14:paraId="6C5B22E1" w14:textId="695EA058" w:rsidR="00E33EE6" w:rsidRPr="00D4060F" w:rsidRDefault="00E33EE6" w:rsidP="004F492D">
      <w:pPr>
        <w:numPr>
          <w:ilvl w:val="0"/>
          <w:numId w:val="19"/>
        </w:numPr>
        <w:tabs>
          <w:tab w:val="left" w:pos="1134"/>
        </w:tabs>
        <w:spacing w:after="0" w:line="300" w:lineRule="auto"/>
        <w:ind w:left="1134" w:hanging="425"/>
        <w:jc w:val="both"/>
      </w:pPr>
      <w:r w:rsidRPr="00801076">
        <w:t xml:space="preserve">pełnomocnictwo, jeżeli </w:t>
      </w:r>
      <w:r>
        <w:t>umowę</w:t>
      </w:r>
      <w:r w:rsidRPr="00801076">
        <w:t xml:space="preserve"> podpis</w:t>
      </w:r>
      <w:r>
        <w:t>z</w:t>
      </w:r>
      <w:r w:rsidRPr="00801076">
        <w:t>e pełnomocnik;</w:t>
      </w:r>
    </w:p>
    <w:p w14:paraId="762C47FE" w14:textId="11D9CC2E" w:rsidR="00E02B20" w:rsidRPr="00D4060F" w:rsidRDefault="00E33EE6" w:rsidP="00D4060F">
      <w:pPr>
        <w:spacing w:after="3" w:line="291" w:lineRule="auto"/>
        <w:jc w:val="both"/>
        <w:rPr>
          <w:b/>
          <w:bCs/>
        </w:rPr>
      </w:pPr>
      <w:r w:rsidRPr="00D4060F">
        <w:rPr>
          <w:b/>
          <w:bCs/>
        </w:rPr>
        <w:t xml:space="preserve">9.  </w:t>
      </w:r>
      <w:r w:rsidR="00E02B20" w:rsidRPr="00D4060F">
        <w:rPr>
          <w:b/>
          <w:bCs/>
        </w:rPr>
        <w:t xml:space="preserve">Postanowienia końcowe </w:t>
      </w:r>
    </w:p>
    <w:p w14:paraId="1BD2DCD4" w14:textId="77777777" w:rsidR="00E02B20" w:rsidRDefault="00E02B20" w:rsidP="004F492D">
      <w:pPr>
        <w:numPr>
          <w:ilvl w:val="0"/>
          <w:numId w:val="16"/>
        </w:numPr>
        <w:spacing w:after="3" w:line="291" w:lineRule="auto"/>
        <w:ind w:hanging="360"/>
        <w:jc w:val="both"/>
      </w:pPr>
      <w:r>
        <w:t xml:space="preserve">Wszelkie spory między Zamawiającym a Oferentami będą rozstrzygane w oparciu o porozumienie. </w:t>
      </w:r>
    </w:p>
    <w:p w14:paraId="036E66BE" w14:textId="77777777" w:rsidR="00E02B20" w:rsidRDefault="00E02B20" w:rsidP="004F492D">
      <w:pPr>
        <w:numPr>
          <w:ilvl w:val="0"/>
          <w:numId w:val="16"/>
        </w:numPr>
        <w:spacing w:after="3" w:line="291" w:lineRule="auto"/>
        <w:ind w:hanging="360"/>
        <w:jc w:val="both"/>
      </w:pPr>
      <w:r>
        <w:t xml:space="preserve">W przypadku, kiedy osiągnięcie porozumienia okaże się niemożliwe, sprawy sporne będą kierowane do sądu powszechnego, właściwego dla siedziby Zamawiającego.  </w:t>
      </w:r>
    </w:p>
    <w:p w14:paraId="5D1F08BF" w14:textId="3A19CB2D" w:rsidR="00E02B20" w:rsidRPr="00E02B20" w:rsidRDefault="00E02B20" w:rsidP="00670114">
      <w:pPr>
        <w:numPr>
          <w:ilvl w:val="0"/>
          <w:numId w:val="16"/>
        </w:numPr>
        <w:spacing w:after="198" w:line="291" w:lineRule="auto"/>
        <w:ind w:hanging="360"/>
        <w:jc w:val="both"/>
      </w:pPr>
      <w:r>
        <w:t xml:space="preserve">W sprawach nieuregulowanych w zapytaniu ofertowym i umowie o wykonanie usługi stosowane będą przepisy Kodeksu cywilnego.  </w:t>
      </w:r>
    </w:p>
    <w:p w14:paraId="336CF4E9" w14:textId="5464D5CD" w:rsidR="005D3C31" w:rsidRPr="00936A0C" w:rsidRDefault="00D4060F" w:rsidP="005D3C31">
      <w:pPr>
        <w:tabs>
          <w:tab w:val="left" w:pos="3402"/>
        </w:tabs>
        <w:spacing w:line="300" w:lineRule="auto"/>
        <w:jc w:val="both"/>
        <w:rPr>
          <w:b/>
        </w:rPr>
      </w:pPr>
      <w:r>
        <w:rPr>
          <w:b/>
        </w:rPr>
        <w:t>10</w:t>
      </w:r>
      <w:r w:rsidR="00E02B20">
        <w:rPr>
          <w:b/>
        </w:rPr>
        <w:t xml:space="preserve">.   </w:t>
      </w:r>
      <w:r w:rsidR="005D3C31" w:rsidRPr="00936A0C">
        <w:rPr>
          <w:b/>
        </w:rPr>
        <w:t>Załączniki:</w:t>
      </w:r>
    </w:p>
    <w:p w14:paraId="75FC57B2" w14:textId="77777777" w:rsidR="005D3C31" w:rsidRPr="00936A0C" w:rsidRDefault="005D3C31" w:rsidP="004F492D">
      <w:pPr>
        <w:numPr>
          <w:ilvl w:val="0"/>
          <w:numId w:val="12"/>
        </w:numPr>
        <w:tabs>
          <w:tab w:val="left" w:pos="3402"/>
        </w:tabs>
        <w:spacing w:after="0" w:line="300" w:lineRule="auto"/>
        <w:ind w:hanging="436"/>
        <w:jc w:val="both"/>
      </w:pPr>
      <w:r w:rsidRPr="00936A0C">
        <w:t>Formularz oferty – załącznik nr 1;</w:t>
      </w:r>
    </w:p>
    <w:p w14:paraId="350D7AE0" w14:textId="44A099DC" w:rsidR="005D3C31" w:rsidRPr="00446E02" w:rsidRDefault="005D3C31" w:rsidP="004F492D">
      <w:pPr>
        <w:numPr>
          <w:ilvl w:val="0"/>
          <w:numId w:val="12"/>
        </w:numPr>
        <w:tabs>
          <w:tab w:val="left" w:pos="3402"/>
        </w:tabs>
        <w:spacing w:after="0" w:line="300" w:lineRule="auto"/>
        <w:ind w:hanging="436"/>
        <w:jc w:val="both"/>
      </w:pPr>
      <w:r w:rsidRPr="00446E02">
        <w:t>Szczegółowy opis przedmiotu zamówienia</w:t>
      </w:r>
      <w:r w:rsidRPr="00446E02" w:rsidDel="00906B39">
        <w:t xml:space="preserve"> </w:t>
      </w:r>
      <w:r w:rsidRPr="00446E02">
        <w:t xml:space="preserve">– załącznik nr </w:t>
      </w:r>
      <w:r w:rsidR="00EE681B">
        <w:t>2</w:t>
      </w:r>
      <w:r w:rsidRPr="00446E02">
        <w:t>;</w:t>
      </w:r>
    </w:p>
    <w:p w14:paraId="3D2FD8C6" w14:textId="77777777" w:rsidR="005D3C31" w:rsidRPr="00ED15B4" w:rsidRDefault="005D3C31" w:rsidP="005D3C31">
      <w:pPr>
        <w:pStyle w:val="Akapitzlist"/>
        <w:tabs>
          <w:tab w:val="left" w:pos="3402"/>
        </w:tabs>
        <w:spacing w:line="300" w:lineRule="auto"/>
        <w:ind w:left="1440"/>
        <w:jc w:val="both"/>
      </w:pPr>
    </w:p>
    <w:p w14:paraId="6F9BF1DA" w14:textId="276BA3AA" w:rsidR="005D3C31" w:rsidRPr="00997B32" w:rsidRDefault="005D3C31" w:rsidP="005D3C31">
      <w:pPr>
        <w:tabs>
          <w:tab w:val="left" w:pos="3402"/>
        </w:tabs>
        <w:spacing w:line="300" w:lineRule="auto"/>
        <w:jc w:val="right"/>
        <w:rPr>
          <w:b/>
          <w:i/>
          <w:sz w:val="20"/>
          <w:szCs w:val="20"/>
        </w:rPr>
      </w:pPr>
      <w:r w:rsidRPr="00767BBF">
        <w:rPr>
          <w:b/>
          <w:i/>
          <w:color w:val="2F5496"/>
        </w:rPr>
        <w:br w:type="column"/>
      </w:r>
      <w:r w:rsidRPr="00997B32">
        <w:rPr>
          <w:b/>
          <w:i/>
          <w:sz w:val="20"/>
          <w:szCs w:val="20"/>
        </w:rPr>
        <w:lastRenderedPageBreak/>
        <w:t xml:space="preserve">Załącznik nr 1 </w:t>
      </w:r>
    </w:p>
    <w:p w14:paraId="4C9A34CD" w14:textId="77777777" w:rsidR="005D3C31" w:rsidRDefault="005D3C31" w:rsidP="005D3C31">
      <w:pPr>
        <w:spacing w:line="300" w:lineRule="auto"/>
        <w:jc w:val="center"/>
        <w:rPr>
          <w:b/>
        </w:rPr>
      </w:pPr>
    </w:p>
    <w:p w14:paraId="52E87902" w14:textId="77777777" w:rsidR="005D3C31" w:rsidRPr="003809F8" w:rsidRDefault="005D3C31" w:rsidP="005D3C31">
      <w:pPr>
        <w:spacing w:line="300" w:lineRule="auto"/>
        <w:jc w:val="center"/>
        <w:rPr>
          <w:b/>
        </w:rPr>
      </w:pPr>
      <w:r w:rsidRPr="003809F8">
        <w:rPr>
          <w:b/>
        </w:rPr>
        <w:t>F O R M U L A R Z     O F E R T Y</w:t>
      </w:r>
    </w:p>
    <w:p w14:paraId="3B772814" w14:textId="77777777" w:rsidR="005D3C31" w:rsidRDefault="005D3C31" w:rsidP="005D3C31">
      <w:pPr>
        <w:tabs>
          <w:tab w:val="left" w:pos="4500"/>
        </w:tabs>
        <w:spacing w:line="300" w:lineRule="auto"/>
        <w:jc w:val="both"/>
      </w:pPr>
    </w:p>
    <w:p w14:paraId="654965C0" w14:textId="77777777" w:rsidR="005D3C31" w:rsidRPr="003809F8" w:rsidRDefault="005D3C31" w:rsidP="005D3C31">
      <w:pPr>
        <w:tabs>
          <w:tab w:val="left" w:pos="4500"/>
        </w:tabs>
        <w:spacing w:line="300" w:lineRule="auto"/>
        <w:jc w:val="both"/>
      </w:pPr>
    </w:p>
    <w:p w14:paraId="4BD15276" w14:textId="77777777" w:rsidR="005D3C31" w:rsidRPr="003809F8" w:rsidRDefault="005D3C31" w:rsidP="005D3C31">
      <w:pPr>
        <w:tabs>
          <w:tab w:val="left" w:pos="4500"/>
        </w:tabs>
        <w:spacing w:line="300" w:lineRule="auto"/>
        <w:jc w:val="both"/>
      </w:pPr>
      <w:r w:rsidRPr="003809F8">
        <w:tab/>
        <w:t>Zamawiający:</w:t>
      </w:r>
    </w:p>
    <w:p w14:paraId="38555F4C" w14:textId="77777777" w:rsidR="005D3C31" w:rsidRPr="003809F8" w:rsidRDefault="005D3C31" w:rsidP="00D4060F">
      <w:pPr>
        <w:tabs>
          <w:tab w:val="left" w:pos="4500"/>
        </w:tabs>
        <w:spacing w:after="0" w:line="300" w:lineRule="auto"/>
        <w:jc w:val="both"/>
        <w:rPr>
          <w:b/>
        </w:rPr>
      </w:pPr>
      <w:r w:rsidRPr="003809F8">
        <w:tab/>
      </w:r>
      <w:r>
        <w:rPr>
          <w:b/>
        </w:rPr>
        <w:t>Regalux Krzysztof Sutowski</w:t>
      </w:r>
    </w:p>
    <w:p w14:paraId="3E35A5B3" w14:textId="77777777" w:rsidR="005D3C31" w:rsidRPr="003809F8" w:rsidRDefault="005D3C31" w:rsidP="00D4060F">
      <w:pPr>
        <w:tabs>
          <w:tab w:val="left" w:pos="4500"/>
        </w:tabs>
        <w:spacing w:after="0" w:line="300" w:lineRule="auto"/>
        <w:jc w:val="both"/>
        <w:rPr>
          <w:b/>
        </w:rPr>
      </w:pPr>
      <w:r w:rsidRPr="003809F8">
        <w:rPr>
          <w:b/>
        </w:rPr>
        <w:tab/>
      </w:r>
      <w:r>
        <w:rPr>
          <w:b/>
        </w:rPr>
        <w:t>Topole 40</w:t>
      </w:r>
    </w:p>
    <w:p w14:paraId="2B229B9F" w14:textId="77777777" w:rsidR="005D3C31" w:rsidRPr="003809F8" w:rsidRDefault="005D3C31" w:rsidP="00D4060F">
      <w:pPr>
        <w:tabs>
          <w:tab w:val="left" w:pos="4500"/>
        </w:tabs>
        <w:spacing w:after="0" w:line="300" w:lineRule="auto"/>
        <w:ind w:firstLine="4500"/>
        <w:jc w:val="both"/>
        <w:rPr>
          <w:b/>
        </w:rPr>
      </w:pPr>
      <w:r w:rsidRPr="003809F8">
        <w:rPr>
          <w:b/>
        </w:rPr>
        <w:t>8</w:t>
      </w:r>
      <w:r>
        <w:rPr>
          <w:b/>
        </w:rPr>
        <w:t>9-600 Chojnice</w:t>
      </w:r>
    </w:p>
    <w:p w14:paraId="74F0FD75" w14:textId="77777777" w:rsidR="005D3C31" w:rsidRPr="003809F8" w:rsidRDefault="005D3C31" w:rsidP="005D3C31">
      <w:pPr>
        <w:tabs>
          <w:tab w:val="left" w:pos="4500"/>
        </w:tabs>
        <w:spacing w:line="300" w:lineRule="auto"/>
        <w:ind w:firstLine="4500"/>
        <w:jc w:val="both"/>
        <w:rPr>
          <w:b/>
        </w:rPr>
      </w:pPr>
    </w:p>
    <w:p w14:paraId="79024604" w14:textId="30E74054" w:rsidR="005D3C31" w:rsidRPr="003809F8" w:rsidRDefault="005D3C31" w:rsidP="00E33EE6">
      <w:pPr>
        <w:pStyle w:val="normaltableau"/>
        <w:spacing w:before="0" w:after="0" w:line="300" w:lineRule="auto"/>
        <w:rPr>
          <w:rFonts w:ascii="Times New Roman" w:hAnsi="Times New Roman"/>
          <w:lang w:val="pl-PL" w:eastAsia="en-US"/>
        </w:rPr>
      </w:pPr>
      <w:r w:rsidRPr="003809F8">
        <w:rPr>
          <w:rFonts w:ascii="Times New Roman" w:hAnsi="Times New Roman"/>
          <w:b/>
          <w:lang w:val="pl-PL" w:eastAsia="en-US"/>
        </w:rPr>
        <w:t>Nazwa Wykonawcy</w:t>
      </w:r>
      <w:r w:rsidRPr="003809F8">
        <w:rPr>
          <w:rFonts w:ascii="Times New Roman" w:hAnsi="Times New Roman"/>
          <w:lang w:val="pl-PL" w:eastAsia="en-US"/>
        </w:rPr>
        <w:t xml:space="preserve"> (lub Wykonawców wspólnie ubiegających się o udzielenie zamówienia): </w:t>
      </w:r>
      <w:r w:rsidR="00E33EE6">
        <w:rPr>
          <w:rFonts w:ascii="Times New Roman" w:hAnsi="Times New Roman"/>
          <w:lang w:val="pl-PL" w:eastAsia="en-US"/>
        </w:rPr>
        <w:t>………………………………………………………………………………………………………………………………………………………………………………………………………………………………………………………………………………………………………………………………………</w:t>
      </w:r>
    </w:p>
    <w:p w14:paraId="67450C13" w14:textId="6E1C75A9" w:rsidR="005D3C31" w:rsidRPr="003809F8" w:rsidRDefault="005D3C31" w:rsidP="005D3C31">
      <w:pPr>
        <w:pStyle w:val="normaltableau"/>
        <w:spacing w:before="0" w:after="0" w:line="300" w:lineRule="auto"/>
        <w:rPr>
          <w:rFonts w:ascii="Times New Roman" w:hAnsi="Times New Roman"/>
          <w:lang w:val="pl-PL" w:eastAsia="en-US"/>
        </w:rPr>
      </w:pPr>
      <w:r w:rsidRPr="003809F8">
        <w:rPr>
          <w:rFonts w:ascii="Times New Roman" w:hAnsi="Times New Roman"/>
          <w:b/>
          <w:lang w:val="pl-PL" w:eastAsia="en-US"/>
        </w:rPr>
        <w:t>Adres</w:t>
      </w:r>
      <w:r w:rsidRPr="003809F8">
        <w:rPr>
          <w:rFonts w:ascii="Times New Roman" w:hAnsi="Times New Roman"/>
          <w:lang w:val="pl-PL" w:eastAsia="en-US"/>
        </w:rPr>
        <w:t xml:space="preserve"> </w:t>
      </w:r>
      <w:r w:rsidR="00E33EE6">
        <w:rPr>
          <w:rFonts w:ascii="Times New Roman" w:hAnsi="Times New Roman"/>
          <w:lang w:val="pl-PL" w:eastAsia="en-US"/>
        </w:rPr>
        <w:t>…………………………………………………………………………………………………………………………………………………………………………………………………………………………</w:t>
      </w:r>
    </w:p>
    <w:p w14:paraId="5EED2239" w14:textId="478450E3" w:rsidR="005D3C31" w:rsidRPr="00B12893" w:rsidRDefault="005D3C31" w:rsidP="005D3C31">
      <w:pPr>
        <w:pStyle w:val="normaltableau"/>
        <w:spacing w:before="0" w:after="0" w:line="300" w:lineRule="auto"/>
        <w:rPr>
          <w:rFonts w:ascii="Times New Roman" w:hAnsi="Times New Roman"/>
          <w:b/>
          <w:lang w:val="pl-PL" w:eastAsia="en-US"/>
        </w:rPr>
      </w:pPr>
      <w:r w:rsidRPr="00B12893">
        <w:rPr>
          <w:rFonts w:ascii="Times New Roman" w:hAnsi="Times New Roman"/>
          <w:b/>
          <w:lang w:val="pl-PL" w:eastAsia="en-US"/>
        </w:rPr>
        <w:t xml:space="preserve">NIP </w:t>
      </w:r>
      <w:r w:rsidRPr="00B12893">
        <w:rPr>
          <w:rFonts w:ascii="Times New Roman" w:hAnsi="Times New Roman"/>
          <w:lang w:val="pl-PL" w:eastAsia="en-US"/>
        </w:rPr>
        <w:t>…................................................................................................................................................................</w:t>
      </w:r>
    </w:p>
    <w:p w14:paraId="4A46BF12" w14:textId="77777777" w:rsidR="005D3C31" w:rsidRPr="00B12893" w:rsidRDefault="005D3C31" w:rsidP="005D3C31">
      <w:pPr>
        <w:pStyle w:val="normaltableau"/>
        <w:spacing w:before="0" w:after="0" w:line="300" w:lineRule="auto"/>
        <w:rPr>
          <w:rFonts w:ascii="Times New Roman" w:hAnsi="Times New Roman"/>
          <w:b/>
          <w:lang w:val="pl-PL" w:eastAsia="en-US"/>
        </w:rPr>
      </w:pPr>
      <w:r w:rsidRPr="00B12893">
        <w:rPr>
          <w:rFonts w:ascii="Times New Roman" w:hAnsi="Times New Roman"/>
          <w:b/>
          <w:lang w:val="pl-PL" w:eastAsia="en-US"/>
        </w:rPr>
        <w:t>Dokumenty rejestrowe mogą zostać bezpłatnie uzyskane z bazy danych państwa członkowskiego UE:</w:t>
      </w:r>
    </w:p>
    <w:p w14:paraId="171CF1A1" w14:textId="77777777" w:rsidR="005D3C31" w:rsidRPr="00B12893" w:rsidRDefault="00E26440" w:rsidP="005D3C31">
      <w:pPr>
        <w:pStyle w:val="normaltableau"/>
        <w:spacing w:before="0" w:after="0" w:line="300" w:lineRule="auto"/>
        <w:rPr>
          <w:rFonts w:ascii="Times New Roman" w:hAnsi="Times New Roman"/>
          <w:b/>
          <w:lang w:val="pl-PL" w:eastAsia="en-US"/>
        </w:rPr>
      </w:pPr>
      <w:sdt>
        <w:sdtPr>
          <w:rPr>
            <w:lang w:val="pl-PL"/>
          </w:rPr>
          <w:id w:val="1032230826"/>
          <w14:checkbox>
            <w14:checked w14:val="0"/>
            <w14:checkedState w14:val="2612" w14:font="MS Gothic"/>
            <w14:uncheckedState w14:val="2610" w14:font="MS Gothic"/>
          </w14:checkbox>
        </w:sdtPr>
        <w:sdtEndPr/>
        <w:sdtContent>
          <w:r w:rsidR="005D3C31" w:rsidRPr="00033FBE">
            <w:rPr>
              <w:rFonts w:ascii="MS Gothic" w:eastAsia="MS Gothic" w:hAnsi="MS Gothic" w:hint="eastAsia"/>
              <w:lang w:val="pl-PL"/>
            </w:rPr>
            <w:t>☐</w:t>
          </w:r>
        </w:sdtContent>
      </w:sdt>
      <w:r w:rsidR="005D3C31">
        <w:rPr>
          <w:rFonts w:ascii="Times New Roman" w:hAnsi="Times New Roman"/>
          <w:bCs/>
          <w:lang w:val="pl-PL" w:eastAsia="en-US"/>
        </w:rPr>
        <w:t xml:space="preserve"> https://ekrs.ms.gov.pl</w:t>
      </w:r>
    </w:p>
    <w:p w14:paraId="4C6E6A08" w14:textId="77777777" w:rsidR="005D3C31" w:rsidRPr="00B12893" w:rsidRDefault="00E26440" w:rsidP="005D3C31">
      <w:pPr>
        <w:pStyle w:val="normaltableau"/>
        <w:spacing w:before="0" w:after="0" w:line="300" w:lineRule="auto"/>
        <w:rPr>
          <w:rFonts w:ascii="Times New Roman" w:hAnsi="Times New Roman"/>
          <w:bCs/>
          <w:lang w:val="pl-PL" w:eastAsia="en-US"/>
        </w:rPr>
      </w:pPr>
      <w:sdt>
        <w:sdtPr>
          <w:rPr>
            <w:lang w:val="pl-PL"/>
          </w:rPr>
          <w:id w:val="-1617748932"/>
          <w14:checkbox>
            <w14:checked w14:val="0"/>
            <w14:checkedState w14:val="2612" w14:font="MS Gothic"/>
            <w14:uncheckedState w14:val="2610" w14:font="MS Gothic"/>
          </w14:checkbox>
        </w:sdtPr>
        <w:sdtEndPr/>
        <w:sdtContent>
          <w:r w:rsidR="005D3C31" w:rsidRPr="00033FBE">
            <w:rPr>
              <w:rFonts w:ascii="MS Gothic" w:eastAsia="MS Gothic" w:hAnsi="MS Gothic" w:hint="eastAsia"/>
              <w:lang w:val="pl-PL"/>
            </w:rPr>
            <w:t>☐</w:t>
          </w:r>
        </w:sdtContent>
      </w:sdt>
      <w:r w:rsidR="005D3C31" w:rsidRPr="00B12893">
        <w:rPr>
          <w:rFonts w:ascii="Times New Roman" w:hAnsi="Times New Roman"/>
          <w:bCs/>
          <w:lang w:val="pl-PL" w:eastAsia="en-US"/>
        </w:rPr>
        <w:t xml:space="preserve"> https://prod.ceidg.gov.pl</w:t>
      </w:r>
    </w:p>
    <w:p w14:paraId="701861BC" w14:textId="77777777" w:rsidR="00E33EE6" w:rsidRDefault="00E26440" w:rsidP="005D3C31">
      <w:pPr>
        <w:pStyle w:val="normaltableau"/>
        <w:spacing w:before="0" w:after="0" w:line="300" w:lineRule="auto"/>
        <w:rPr>
          <w:rFonts w:ascii="Times New Roman" w:hAnsi="Times New Roman"/>
          <w:bCs/>
          <w:lang w:val="pl-PL" w:eastAsia="en-US"/>
        </w:rPr>
      </w:pPr>
      <w:sdt>
        <w:sdtPr>
          <w:rPr>
            <w:lang w:val="pl-PL"/>
          </w:rPr>
          <w:id w:val="-761295859"/>
          <w14:checkbox>
            <w14:checked w14:val="0"/>
            <w14:checkedState w14:val="2612" w14:font="MS Gothic"/>
            <w14:uncheckedState w14:val="2610" w14:font="MS Gothic"/>
          </w14:checkbox>
        </w:sdtPr>
        <w:sdtEndPr/>
        <w:sdtContent>
          <w:r w:rsidR="005D3C31" w:rsidRPr="00033FBE">
            <w:rPr>
              <w:rFonts w:ascii="MS Gothic" w:eastAsia="MS Gothic" w:hAnsi="MS Gothic" w:hint="eastAsia"/>
              <w:lang w:val="pl-PL"/>
            </w:rPr>
            <w:t>☐</w:t>
          </w:r>
        </w:sdtContent>
      </w:sdt>
      <w:r w:rsidR="005D3C31" w:rsidRPr="00B12893">
        <w:rPr>
          <w:rFonts w:ascii="Times New Roman" w:hAnsi="Times New Roman"/>
          <w:bCs/>
          <w:lang w:val="pl-PL" w:eastAsia="en-US"/>
        </w:rPr>
        <w:t xml:space="preserve"> inny (proszę wpisać)</w:t>
      </w:r>
    </w:p>
    <w:p w14:paraId="42E685C1" w14:textId="3D70AE13" w:rsidR="005D3C31" w:rsidRPr="00B12893" w:rsidRDefault="005D3C31" w:rsidP="005D3C31">
      <w:pPr>
        <w:pStyle w:val="normaltableau"/>
        <w:spacing w:before="0" w:after="0" w:line="300" w:lineRule="auto"/>
        <w:rPr>
          <w:rFonts w:ascii="Times New Roman" w:hAnsi="Times New Roman"/>
          <w:lang w:val="pl-PL" w:eastAsia="en-US"/>
        </w:rPr>
      </w:pPr>
      <w:r w:rsidRPr="00B12893">
        <w:rPr>
          <w:rFonts w:ascii="Times New Roman" w:hAnsi="Times New Roman"/>
          <w:bCs/>
          <w:lang w:val="pl-PL" w:eastAsia="en-US"/>
        </w:rPr>
        <w:t xml:space="preserve"> </w:t>
      </w:r>
      <w:r w:rsidRPr="00B12893">
        <w:rPr>
          <w:rFonts w:ascii="Times New Roman" w:hAnsi="Times New Roman"/>
          <w:lang w:val="pl-PL" w:eastAsia="en-US"/>
        </w:rPr>
        <w:t>…..................................................................................................</w:t>
      </w:r>
      <w:r>
        <w:rPr>
          <w:rFonts w:ascii="Times New Roman" w:hAnsi="Times New Roman"/>
          <w:lang w:val="pl-PL" w:eastAsia="en-US"/>
        </w:rPr>
        <w:t>...............................</w:t>
      </w:r>
      <w:r w:rsidRPr="00B12893">
        <w:rPr>
          <w:rFonts w:ascii="Times New Roman" w:hAnsi="Times New Roman"/>
          <w:lang w:val="pl-PL" w:eastAsia="en-US"/>
        </w:rPr>
        <w:t>...</w:t>
      </w:r>
      <w:r w:rsidR="00E33EE6">
        <w:rPr>
          <w:rFonts w:ascii="Times New Roman" w:hAnsi="Times New Roman"/>
          <w:lang w:val="pl-PL" w:eastAsia="en-US"/>
        </w:rPr>
        <w:t>.........................</w:t>
      </w:r>
      <w:r w:rsidRPr="00B12893">
        <w:rPr>
          <w:rFonts w:ascii="Times New Roman" w:hAnsi="Times New Roman"/>
          <w:lang w:val="pl-PL" w:eastAsia="en-US"/>
        </w:rPr>
        <w:t>.</w:t>
      </w:r>
    </w:p>
    <w:p w14:paraId="20A61694" w14:textId="77777777" w:rsidR="005D3C31" w:rsidRPr="00B12893" w:rsidRDefault="00E26440" w:rsidP="005D3C31">
      <w:pPr>
        <w:pStyle w:val="normaltableau"/>
        <w:spacing w:before="0" w:after="0" w:line="300" w:lineRule="auto"/>
        <w:rPr>
          <w:rFonts w:ascii="Times New Roman" w:hAnsi="Times New Roman"/>
          <w:b/>
          <w:lang w:val="pl-PL" w:eastAsia="en-US"/>
        </w:rPr>
      </w:pPr>
      <w:sdt>
        <w:sdtPr>
          <w:rPr>
            <w:lang w:val="pl-PL"/>
          </w:rPr>
          <w:id w:val="-514305388"/>
          <w14:checkbox>
            <w14:checked w14:val="0"/>
            <w14:checkedState w14:val="2612" w14:font="MS Gothic"/>
            <w14:uncheckedState w14:val="2610" w14:font="MS Gothic"/>
          </w14:checkbox>
        </w:sdtPr>
        <w:sdtEndPr/>
        <w:sdtContent>
          <w:r w:rsidR="005D3C31" w:rsidRPr="00033FBE">
            <w:rPr>
              <w:rFonts w:ascii="MS Gothic" w:eastAsia="MS Gothic" w:hAnsi="MS Gothic" w:hint="eastAsia"/>
              <w:lang w:val="pl-PL"/>
            </w:rPr>
            <w:t>☐</w:t>
          </w:r>
        </w:sdtContent>
      </w:sdt>
      <w:r w:rsidR="005D3C31" w:rsidRPr="00B12893">
        <w:rPr>
          <w:rFonts w:ascii="Times New Roman" w:hAnsi="Times New Roman"/>
          <w:bCs/>
          <w:lang w:val="pl-PL" w:eastAsia="en-US"/>
        </w:rPr>
        <w:t xml:space="preserve"> nie dotyczy</w:t>
      </w:r>
    </w:p>
    <w:p w14:paraId="7C76A15F" w14:textId="77777777" w:rsidR="00E33EE6" w:rsidRDefault="005D3C31" w:rsidP="005D3C31">
      <w:pPr>
        <w:pStyle w:val="normaltableau"/>
        <w:spacing w:before="0" w:after="0" w:line="300" w:lineRule="auto"/>
        <w:rPr>
          <w:rFonts w:ascii="Times New Roman" w:hAnsi="Times New Roman"/>
          <w:b/>
          <w:lang w:val="pl-PL" w:eastAsia="en-US"/>
        </w:rPr>
      </w:pPr>
      <w:r w:rsidRPr="003809F8">
        <w:rPr>
          <w:rFonts w:ascii="Times New Roman" w:hAnsi="Times New Roman"/>
          <w:b/>
          <w:lang w:val="pl-PL" w:eastAsia="en-US"/>
        </w:rPr>
        <w:t xml:space="preserve">Osoba do kontaktu </w:t>
      </w:r>
    </w:p>
    <w:p w14:paraId="05F8BD5B" w14:textId="6C39B236" w:rsidR="005D3C31" w:rsidRPr="003809F8" w:rsidRDefault="005D3C31" w:rsidP="005D3C31">
      <w:pPr>
        <w:pStyle w:val="normaltableau"/>
        <w:spacing w:before="0" w:after="0" w:line="300" w:lineRule="auto"/>
        <w:rPr>
          <w:rFonts w:ascii="Times New Roman" w:hAnsi="Times New Roman"/>
          <w:b/>
          <w:lang w:val="pl-PL" w:eastAsia="en-US"/>
        </w:rPr>
      </w:pPr>
      <w:r w:rsidRPr="003809F8">
        <w:rPr>
          <w:rFonts w:ascii="Times New Roman" w:hAnsi="Times New Roman"/>
          <w:lang w:val="pl-PL" w:eastAsia="en-US"/>
        </w:rPr>
        <w:t>…...........................................................................................................................................</w:t>
      </w:r>
    </w:p>
    <w:p w14:paraId="518A2502" w14:textId="77777777" w:rsidR="00E33EE6" w:rsidRDefault="005D3C31" w:rsidP="005D3C31">
      <w:pPr>
        <w:pStyle w:val="normaltableau"/>
        <w:spacing w:before="0" w:after="0" w:line="300" w:lineRule="auto"/>
        <w:rPr>
          <w:rFonts w:ascii="Times New Roman" w:hAnsi="Times New Roman"/>
          <w:b/>
          <w:lang w:val="pl-PL" w:eastAsia="en-US"/>
        </w:rPr>
      </w:pPr>
      <w:r w:rsidRPr="003809F8">
        <w:rPr>
          <w:rFonts w:ascii="Times New Roman" w:hAnsi="Times New Roman"/>
          <w:b/>
          <w:lang w:val="pl-PL" w:eastAsia="en-US"/>
        </w:rPr>
        <w:t>Nr telefonu</w:t>
      </w:r>
    </w:p>
    <w:p w14:paraId="3285030F" w14:textId="18220358" w:rsidR="005D3C31" w:rsidRPr="003809F8" w:rsidRDefault="005D3C31" w:rsidP="005D3C31">
      <w:pPr>
        <w:pStyle w:val="normaltableau"/>
        <w:spacing w:before="0" w:after="0" w:line="300" w:lineRule="auto"/>
        <w:rPr>
          <w:rFonts w:ascii="Times New Roman" w:hAnsi="Times New Roman"/>
          <w:lang w:val="pl-PL" w:eastAsia="en-US"/>
        </w:rPr>
      </w:pPr>
      <w:r w:rsidRPr="003809F8">
        <w:rPr>
          <w:rFonts w:ascii="Times New Roman" w:hAnsi="Times New Roman"/>
          <w:lang w:val="pl-PL" w:eastAsia="en-US"/>
        </w:rPr>
        <w:t>…...........................................................................................................................................</w:t>
      </w:r>
    </w:p>
    <w:p w14:paraId="169E7F0A" w14:textId="77777777" w:rsidR="00E33EE6" w:rsidRDefault="005D3C31" w:rsidP="005D3C31">
      <w:pPr>
        <w:pStyle w:val="normaltableau"/>
        <w:spacing w:before="0" w:after="0" w:line="300" w:lineRule="auto"/>
        <w:rPr>
          <w:rFonts w:ascii="Times New Roman" w:hAnsi="Times New Roman"/>
          <w:lang w:val="pl-PL" w:eastAsia="en-US"/>
        </w:rPr>
      </w:pPr>
      <w:r w:rsidRPr="003809F8">
        <w:rPr>
          <w:rFonts w:ascii="Times New Roman" w:hAnsi="Times New Roman"/>
          <w:b/>
          <w:lang w:val="pl-PL" w:eastAsia="en-US"/>
        </w:rPr>
        <w:t>Adres poczty elektronicznej</w:t>
      </w:r>
      <w:r w:rsidRPr="003809F8">
        <w:rPr>
          <w:rFonts w:ascii="Times New Roman" w:hAnsi="Times New Roman"/>
          <w:lang w:val="pl-PL" w:eastAsia="en-US"/>
        </w:rPr>
        <w:t xml:space="preserve"> </w:t>
      </w:r>
    </w:p>
    <w:p w14:paraId="33D3165D" w14:textId="6BE6F6FF" w:rsidR="005D3C31" w:rsidRPr="003809F8" w:rsidRDefault="005D3C31" w:rsidP="005D3C31">
      <w:pPr>
        <w:pStyle w:val="normaltableau"/>
        <w:spacing w:before="0" w:after="0" w:line="300" w:lineRule="auto"/>
        <w:rPr>
          <w:rFonts w:ascii="Times New Roman" w:hAnsi="Times New Roman"/>
          <w:lang w:val="pl-PL" w:eastAsia="en-US"/>
        </w:rPr>
      </w:pPr>
      <w:r w:rsidRPr="003809F8">
        <w:rPr>
          <w:rFonts w:ascii="Times New Roman" w:hAnsi="Times New Roman"/>
          <w:lang w:val="pl-PL" w:eastAsia="en-US"/>
        </w:rPr>
        <w:t>…............................................................................................................................</w:t>
      </w:r>
    </w:p>
    <w:p w14:paraId="1198C681" w14:textId="77777777" w:rsidR="00E33EE6" w:rsidRDefault="005D3C31" w:rsidP="005D3C31">
      <w:pPr>
        <w:pStyle w:val="normaltableau"/>
        <w:spacing w:before="0" w:after="0" w:line="300" w:lineRule="auto"/>
        <w:rPr>
          <w:rFonts w:ascii="Times New Roman" w:hAnsi="Times New Roman"/>
          <w:lang w:val="pl-PL" w:eastAsia="en-US"/>
        </w:rPr>
      </w:pPr>
      <w:r w:rsidRPr="003809F8">
        <w:rPr>
          <w:rFonts w:ascii="Times New Roman" w:hAnsi="Times New Roman"/>
          <w:lang w:val="pl-PL" w:eastAsia="en-US"/>
        </w:rPr>
        <w:t>Adres do korespondencji z Zamawiającym (jeżeli inny niż podany wyżej)</w:t>
      </w:r>
    </w:p>
    <w:p w14:paraId="440DC54D" w14:textId="531F794C" w:rsidR="005D3C31" w:rsidRPr="003809F8" w:rsidRDefault="005D3C31" w:rsidP="005D3C31">
      <w:pPr>
        <w:pStyle w:val="normaltableau"/>
        <w:spacing w:before="0" w:after="0" w:line="300" w:lineRule="auto"/>
        <w:rPr>
          <w:rFonts w:ascii="Times New Roman" w:hAnsi="Times New Roman"/>
          <w:lang w:val="pl-PL" w:eastAsia="en-US"/>
        </w:rPr>
      </w:pPr>
      <w:r w:rsidRPr="003809F8">
        <w:rPr>
          <w:rFonts w:ascii="Times New Roman" w:hAnsi="Times New Roman"/>
          <w:lang w:val="pl-PL" w:eastAsia="en-US"/>
        </w:rPr>
        <w:t xml:space="preserve"> ……..................................................</w:t>
      </w:r>
      <w:r w:rsidR="00E33EE6">
        <w:rPr>
          <w:rFonts w:ascii="Times New Roman" w:hAnsi="Times New Roman"/>
          <w:lang w:val="pl-PL" w:eastAsia="en-US"/>
        </w:rPr>
        <w:t>.........................................................................................................</w:t>
      </w:r>
    </w:p>
    <w:p w14:paraId="5F56FACE" w14:textId="182EE263" w:rsidR="005D3C31" w:rsidRDefault="005D3C31" w:rsidP="005D3C31">
      <w:pPr>
        <w:pStyle w:val="normaltableau"/>
        <w:spacing w:before="0" w:after="0" w:line="300" w:lineRule="auto"/>
        <w:jc w:val="center"/>
        <w:rPr>
          <w:rFonts w:ascii="Times New Roman" w:hAnsi="Times New Roman"/>
          <w:lang w:val="pl-PL" w:eastAsia="en-US"/>
        </w:rPr>
      </w:pPr>
      <w:r w:rsidRPr="003809F8">
        <w:rPr>
          <w:rFonts w:ascii="Times New Roman" w:hAnsi="Times New Roman"/>
          <w:lang w:val="pl-PL" w:eastAsia="en-US"/>
        </w:rPr>
        <w:t>…................................................................................................................................................................</w:t>
      </w:r>
    </w:p>
    <w:p w14:paraId="59AFA5E9" w14:textId="06904BDB" w:rsidR="00E33EE6" w:rsidRDefault="00E33EE6" w:rsidP="005D3C31">
      <w:pPr>
        <w:pStyle w:val="normaltableau"/>
        <w:spacing w:before="0" w:after="0" w:line="300" w:lineRule="auto"/>
        <w:jc w:val="center"/>
        <w:rPr>
          <w:rFonts w:ascii="Times New Roman" w:hAnsi="Times New Roman"/>
          <w:i/>
          <w:lang w:val="pl-PL" w:eastAsia="en-US"/>
        </w:rPr>
      </w:pPr>
    </w:p>
    <w:p w14:paraId="68BAC947" w14:textId="60C895E3" w:rsidR="00D4060F" w:rsidRDefault="00D4060F" w:rsidP="005D3C31">
      <w:pPr>
        <w:pStyle w:val="normaltableau"/>
        <w:spacing w:before="0" w:after="0" w:line="300" w:lineRule="auto"/>
        <w:jc w:val="center"/>
        <w:rPr>
          <w:rFonts w:ascii="Times New Roman" w:hAnsi="Times New Roman"/>
          <w:i/>
          <w:lang w:val="pl-PL" w:eastAsia="en-US"/>
        </w:rPr>
      </w:pPr>
    </w:p>
    <w:p w14:paraId="0A2B114A" w14:textId="314305F9" w:rsidR="00D4060F" w:rsidRDefault="00D4060F" w:rsidP="005D3C31">
      <w:pPr>
        <w:pStyle w:val="normaltableau"/>
        <w:spacing w:before="0" w:after="0" w:line="300" w:lineRule="auto"/>
        <w:jc w:val="center"/>
        <w:rPr>
          <w:rFonts w:ascii="Times New Roman" w:hAnsi="Times New Roman"/>
          <w:i/>
          <w:lang w:val="pl-PL" w:eastAsia="en-US"/>
        </w:rPr>
      </w:pPr>
    </w:p>
    <w:p w14:paraId="7348DCDF" w14:textId="77777777" w:rsidR="00D4060F" w:rsidRPr="003809F8" w:rsidRDefault="00D4060F" w:rsidP="005D3C31">
      <w:pPr>
        <w:pStyle w:val="normaltableau"/>
        <w:spacing w:before="0" w:after="0" w:line="300" w:lineRule="auto"/>
        <w:jc w:val="center"/>
        <w:rPr>
          <w:rFonts w:ascii="Times New Roman" w:hAnsi="Times New Roman"/>
          <w:i/>
          <w:lang w:val="pl-PL" w:eastAsia="en-US"/>
        </w:rPr>
      </w:pPr>
    </w:p>
    <w:p w14:paraId="316B93E3" w14:textId="15630041" w:rsidR="005D3C31" w:rsidRPr="003809F8" w:rsidRDefault="005D3C31" w:rsidP="00E33EE6">
      <w:pPr>
        <w:pStyle w:val="normaltableau"/>
        <w:spacing w:before="0" w:after="0" w:line="300" w:lineRule="auto"/>
        <w:jc w:val="center"/>
        <w:rPr>
          <w:lang w:eastAsia="en-US"/>
        </w:rPr>
      </w:pPr>
      <w:r w:rsidRPr="003809F8">
        <w:rPr>
          <w:lang w:eastAsia="en-US"/>
        </w:rPr>
        <w:lastRenderedPageBreak/>
        <w:t xml:space="preserve">W </w:t>
      </w:r>
      <w:proofErr w:type="spellStart"/>
      <w:r w:rsidRPr="003809F8">
        <w:rPr>
          <w:lang w:eastAsia="en-US"/>
        </w:rPr>
        <w:t>odpowiedzi</w:t>
      </w:r>
      <w:proofErr w:type="spellEnd"/>
      <w:r w:rsidRPr="003809F8">
        <w:rPr>
          <w:lang w:eastAsia="en-US"/>
        </w:rPr>
        <w:t xml:space="preserve"> </w:t>
      </w:r>
      <w:proofErr w:type="spellStart"/>
      <w:r w:rsidRPr="003809F8">
        <w:rPr>
          <w:lang w:eastAsia="en-US"/>
        </w:rPr>
        <w:t>na</w:t>
      </w:r>
      <w:proofErr w:type="spellEnd"/>
      <w:r w:rsidRPr="003809F8">
        <w:rPr>
          <w:lang w:eastAsia="en-US"/>
        </w:rPr>
        <w:t xml:space="preserve"> </w:t>
      </w:r>
      <w:proofErr w:type="spellStart"/>
      <w:r w:rsidRPr="003809F8">
        <w:rPr>
          <w:lang w:eastAsia="en-US"/>
        </w:rPr>
        <w:t>ogłoszenie</w:t>
      </w:r>
      <w:proofErr w:type="spellEnd"/>
      <w:r w:rsidRPr="003809F8">
        <w:rPr>
          <w:lang w:eastAsia="en-US"/>
        </w:rPr>
        <w:t xml:space="preserve"> o </w:t>
      </w:r>
      <w:proofErr w:type="spellStart"/>
      <w:r w:rsidRPr="003809F8">
        <w:rPr>
          <w:lang w:eastAsia="en-US"/>
        </w:rPr>
        <w:t>zamówieniu</w:t>
      </w:r>
      <w:proofErr w:type="spellEnd"/>
      <w:r w:rsidRPr="003809F8">
        <w:rPr>
          <w:lang w:eastAsia="en-US"/>
        </w:rPr>
        <w:t xml:space="preserve"> </w:t>
      </w:r>
      <w:proofErr w:type="spellStart"/>
      <w:r w:rsidRPr="003809F8">
        <w:rPr>
          <w:lang w:eastAsia="en-US"/>
        </w:rPr>
        <w:t>publicznym</w:t>
      </w:r>
      <w:proofErr w:type="spellEnd"/>
      <w:r w:rsidRPr="003809F8">
        <w:rPr>
          <w:lang w:eastAsia="en-US"/>
        </w:rPr>
        <w:t xml:space="preserve"> </w:t>
      </w:r>
      <w:proofErr w:type="spellStart"/>
      <w:r>
        <w:rPr>
          <w:lang w:eastAsia="en-US"/>
        </w:rPr>
        <w:t>pn</w:t>
      </w:r>
      <w:proofErr w:type="spellEnd"/>
      <w:r>
        <w:rPr>
          <w:lang w:eastAsia="en-US"/>
        </w:rPr>
        <w:t>.</w:t>
      </w:r>
      <w:r w:rsidRPr="003809F8">
        <w:rPr>
          <w:lang w:eastAsia="en-US"/>
        </w:rPr>
        <w:t>:</w:t>
      </w:r>
    </w:p>
    <w:p w14:paraId="07152A09" w14:textId="77777777" w:rsidR="005D3C31" w:rsidRDefault="005D3C31" w:rsidP="005D3C31">
      <w:pPr>
        <w:spacing w:line="300" w:lineRule="auto"/>
        <w:jc w:val="center"/>
        <w:rPr>
          <w:b/>
          <w:i/>
        </w:rPr>
      </w:pPr>
    </w:p>
    <w:p w14:paraId="028F4446" w14:textId="218C7119" w:rsidR="005D3C31" w:rsidRPr="00E33EE6" w:rsidRDefault="00C32D9B" w:rsidP="00E33EE6">
      <w:pPr>
        <w:spacing w:line="300" w:lineRule="auto"/>
        <w:jc w:val="center"/>
        <w:rPr>
          <w:b/>
          <w:i/>
        </w:rPr>
      </w:pPr>
      <w:r w:rsidRPr="00C32D9B">
        <w:rPr>
          <w:b/>
          <w:i/>
        </w:rPr>
        <w:t xml:space="preserve">Dostawa licencji oprogramowania do projektowania layoutów statystycznych </w:t>
      </w:r>
      <w:r w:rsidR="005D3C31" w:rsidRPr="004F100C">
        <w:rPr>
          <w:b/>
          <w:i/>
        </w:rPr>
        <w:t>w ramach projektu "System cross-</w:t>
      </w:r>
      <w:proofErr w:type="spellStart"/>
      <w:r w:rsidR="005D3C31" w:rsidRPr="004F100C">
        <w:rPr>
          <w:b/>
          <w:i/>
        </w:rPr>
        <w:t>belt</w:t>
      </w:r>
      <w:proofErr w:type="spellEnd"/>
      <w:r w:rsidR="005D3C31" w:rsidRPr="004F100C">
        <w:rPr>
          <w:b/>
          <w:i/>
        </w:rPr>
        <w:t xml:space="preserve"> do zautomatyzowanego sortowania ładunków jednostkowych metodą dwuetapową</w:t>
      </w:r>
      <w:r w:rsidR="005D3C31">
        <w:rPr>
          <w:b/>
          <w:i/>
        </w:rPr>
        <w:t>” (ZP.REG.</w:t>
      </w:r>
      <w:r>
        <w:rPr>
          <w:b/>
          <w:i/>
        </w:rPr>
        <w:t>2</w:t>
      </w:r>
      <w:r w:rsidR="005D3C31">
        <w:rPr>
          <w:b/>
          <w:i/>
        </w:rPr>
        <w:t>.2021)</w:t>
      </w:r>
    </w:p>
    <w:p w14:paraId="4D3AF4A4" w14:textId="77777777" w:rsidR="005D3C31" w:rsidRPr="003809F8" w:rsidRDefault="005D3C31" w:rsidP="005D3C31">
      <w:pPr>
        <w:spacing w:line="300" w:lineRule="auto"/>
        <w:ind w:left="142" w:hanging="142"/>
        <w:jc w:val="center"/>
        <w:rPr>
          <w:b/>
        </w:rPr>
      </w:pPr>
      <w:r w:rsidRPr="003809F8">
        <w:rPr>
          <w:b/>
        </w:rPr>
        <w:t>SKŁADAMY OFERTĘ</w:t>
      </w:r>
    </w:p>
    <w:p w14:paraId="69C80ECB" w14:textId="215DD15D" w:rsidR="005D3C31" w:rsidRDefault="005D3C31" w:rsidP="005D3C31">
      <w:pPr>
        <w:pStyle w:val="normaltableau"/>
        <w:spacing w:before="0" w:line="300" w:lineRule="auto"/>
        <w:jc w:val="center"/>
        <w:rPr>
          <w:rFonts w:ascii="Times New Roman" w:hAnsi="Times New Roman"/>
          <w:lang w:val="pl-PL" w:eastAsia="en-US"/>
        </w:rPr>
      </w:pPr>
      <w:r w:rsidRPr="003809F8">
        <w:rPr>
          <w:rFonts w:ascii="Times New Roman" w:hAnsi="Times New Roman"/>
          <w:lang w:val="pl-PL" w:eastAsia="en-US"/>
        </w:rPr>
        <w:t xml:space="preserve">na wykonanie przedmiotu zamówienia w zakresie określonym </w:t>
      </w:r>
      <w:r w:rsidR="00D4060F">
        <w:rPr>
          <w:rFonts w:ascii="Times New Roman" w:hAnsi="Times New Roman"/>
          <w:lang w:val="pl-PL" w:eastAsia="en-US"/>
        </w:rPr>
        <w:t>w ogłoszeniu o zamówieniu</w:t>
      </w:r>
      <w:r w:rsidRPr="003809F8">
        <w:rPr>
          <w:rFonts w:ascii="Times New Roman" w:hAnsi="Times New Roman"/>
          <w:lang w:val="pl-PL" w:eastAsia="en-US"/>
        </w:rPr>
        <w:t xml:space="preserve"> na następujących warunkach:</w:t>
      </w:r>
    </w:p>
    <w:p w14:paraId="2735AACA" w14:textId="77777777" w:rsidR="00F2311E" w:rsidRPr="003809F8" w:rsidRDefault="00F2311E" w:rsidP="005D3C31">
      <w:pPr>
        <w:pStyle w:val="normaltableau"/>
        <w:spacing w:before="0" w:line="300" w:lineRule="auto"/>
        <w:jc w:val="center"/>
        <w:rPr>
          <w:rFonts w:ascii="Times New Roman" w:hAnsi="Times New Roman"/>
          <w:lang w:val="pl-PL" w:eastAsia="en-US"/>
        </w:rPr>
      </w:pPr>
    </w:p>
    <w:p w14:paraId="3D450B80" w14:textId="54A3D784" w:rsidR="00E33EE6" w:rsidRDefault="005D3C31" w:rsidP="005D3C31">
      <w:pPr>
        <w:pStyle w:val="normaltableau"/>
        <w:spacing w:before="0" w:after="0" w:line="300" w:lineRule="auto"/>
        <w:rPr>
          <w:rFonts w:ascii="Times New Roman" w:hAnsi="Times New Roman"/>
          <w:lang w:val="pl-PL"/>
        </w:rPr>
      </w:pPr>
      <w:r w:rsidRPr="002C2F66">
        <w:rPr>
          <w:rFonts w:ascii="Times New Roman" w:hAnsi="Times New Roman"/>
          <w:b/>
          <w:u w:val="single"/>
          <w:lang w:val="pl-PL"/>
        </w:rPr>
        <w:t>Cena łączna brutto</w:t>
      </w:r>
      <w:r w:rsidRPr="002C2F66">
        <w:rPr>
          <w:rFonts w:ascii="Times New Roman" w:hAnsi="Times New Roman"/>
          <w:lang w:val="pl-PL"/>
        </w:rPr>
        <w:t>: ……………..………..…………. zł</w:t>
      </w:r>
      <w:r w:rsidR="004176B8">
        <w:rPr>
          <w:rFonts w:ascii="Times New Roman" w:hAnsi="Times New Roman"/>
          <w:lang w:val="pl-PL"/>
        </w:rPr>
        <w:t>/ euro</w:t>
      </w:r>
    </w:p>
    <w:p w14:paraId="44FC13AF" w14:textId="77777777" w:rsidR="00F2311E" w:rsidRDefault="00F2311E" w:rsidP="005D3C31">
      <w:pPr>
        <w:pStyle w:val="normaltableau"/>
        <w:spacing w:before="0" w:after="0" w:line="300" w:lineRule="auto"/>
        <w:rPr>
          <w:rFonts w:ascii="Times New Roman" w:hAnsi="Times New Roman"/>
          <w:lang w:val="pl-PL"/>
        </w:rPr>
      </w:pPr>
    </w:p>
    <w:p w14:paraId="3AEC8313" w14:textId="158BF2B3" w:rsidR="005D3C31" w:rsidRDefault="005D3C31" w:rsidP="005D3C31">
      <w:pPr>
        <w:pStyle w:val="normaltableau"/>
        <w:spacing w:before="0" w:after="0" w:line="300" w:lineRule="auto"/>
        <w:rPr>
          <w:rFonts w:ascii="Times New Roman" w:hAnsi="Times New Roman"/>
          <w:lang w:val="pl-PL"/>
        </w:rPr>
      </w:pPr>
      <w:r w:rsidRPr="002C2F66">
        <w:rPr>
          <w:rFonts w:ascii="Times New Roman" w:hAnsi="Times New Roman"/>
          <w:lang w:val="pl-PL"/>
        </w:rPr>
        <w:t>(słownie: ………..…………..….…...……………...</w:t>
      </w:r>
      <w:r w:rsidR="00E33EE6">
        <w:rPr>
          <w:rFonts w:ascii="Times New Roman" w:hAnsi="Times New Roman"/>
          <w:lang w:val="pl-PL"/>
        </w:rPr>
        <w:t>................................................................................</w:t>
      </w:r>
    </w:p>
    <w:p w14:paraId="34EA7380" w14:textId="77777777" w:rsidR="00F2311E" w:rsidRPr="002C2F66" w:rsidRDefault="00F2311E" w:rsidP="005D3C31">
      <w:pPr>
        <w:pStyle w:val="normaltableau"/>
        <w:spacing w:before="0" w:after="0" w:line="300" w:lineRule="auto"/>
        <w:rPr>
          <w:rFonts w:ascii="Times New Roman" w:hAnsi="Times New Roman"/>
          <w:lang w:val="pl-PL"/>
        </w:rPr>
      </w:pPr>
    </w:p>
    <w:p w14:paraId="1E6D3703" w14:textId="15787E60" w:rsidR="005D3C31" w:rsidRPr="00B323DC" w:rsidRDefault="005D3C31" w:rsidP="005D3C31">
      <w:pPr>
        <w:pStyle w:val="normaltableau"/>
        <w:spacing w:before="0" w:after="0" w:line="300" w:lineRule="auto"/>
        <w:rPr>
          <w:rFonts w:ascii="Times New Roman" w:hAnsi="Times New Roman"/>
          <w:lang w:val="pl-PL"/>
        </w:rPr>
      </w:pPr>
      <w:r w:rsidRPr="00B323DC">
        <w:rPr>
          <w:rFonts w:ascii="Times New Roman" w:hAnsi="Times New Roman"/>
          <w:lang w:val="pl-PL"/>
        </w:rPr>
        <w:t>……………………………………………..…….…………………………………………………...….)</w:t>
      </w:r>
    </w:p>
    <w:p w14:paraId="5EE43006" w14:textId="2C8FD884" w:rsidR="005D3C31" w:rsidRDefault="005D3C31" w:rsidP="005D3C31">
      <w:pPr>
        <w:pStyle w:val="Akapitzlist"/>
        <w:spacing w:line="300" w:lineRule="auto"/>
        <w:ind w:left="0"/>
        <w:contextualSpacing w:val="0"/>
        <w:jc w:val="both"/>
        <w:rPr>
          <w:rFonts w:ascii="Times New Roman" w:hAnsi="Times New Roman"/>
          <w:i/>
          <w:sz w:val="16"/>
          <w:szCs w:val="16"/>
        </w:rPr>
      </w:pPr>
      <w:r w:rsidRPr="00B323DC">
        <w:rPr>
          <w:rFonts w:ascii="Times New Roman" w:hAnsi="Times New Roman"/>
          <w:i/>
          <w:sz w:val="16"/>
          <w:szCs w:val="16"/>
        </w:rPr>
        <w:t>(z dokładnością do dwóch miejsc po przecinku słownie i liczbą)</w:t>
      </w:r>
    </w:p>
    <w:p w14:paraId="25721992" w14:textId="254746F6" w:rsidR="004176B8" w:rsidRPr="00B323DC" w:rsidRDefault="004176B8" w:rsidP="005D3C31">
      <w:pPr>
        <w:pStyle w:val="Akapitzlist"/>
        <w:spacing w:line="300" w:lineRule="auto"/>
        <w:ind w:left="0"/>
        <w:contextualSpacing w:val="0"/>
        <w:jc w:val="both"/>
        <w:rPr>
          <w:rFonts w:ascii="Times New Roman" w:hAnsi="Times New Roman"/>
          <w:i/>
          <w:sz w:val="16"/>
          <w:szCs w:val="16"/>
        </w:rPr>
      </w:pPr>
      <w:r>
        <w:rPr>
          <w:rFonts w:ascii="Times New Roman" w:hAnsi="Times New Roman"/>
          <w:i/>
          <w:sz w:val="16"/>
          <w:szCs w:val="16"/>
        </w:rPr>
        <w:t>*niepotrzebne skreślić</w:t>
      </w:r>
    </w:p>
    <w:p w14:paraId="73135063" w14:textId="0985B23D" w:rsidR="005D3C31" w:rsidRDefault="005D3C31" w:rsidP="005D3C31">
      <w:pPr>
        <w:pStyle w:val="Akapitzlist"/>
        <w:spacing w:line="300" w:lineRule="auto"/>
        <w:ind w:left="0"/>
        <w:contextualSpacing w:val="0"/>
        <w:jc w:val="both"/>
        <w:rPr>
          <w:rFonts w:ascii="Times New Roman" w:hAnsi="Times New Roman"/>
          <w:i/>
          <w:sz w:val="16"/>
          <w:szCs w:val="16"/>
        </w:rPr>
      </w:pPr>
      <w:r w:rsidRPr="0086267F">
        <w:rPr>
          <w:rFonts w:ascii="Times New Roman" w:eastAsia="Times New Roman" w:hAnsi="Times New Roman"/>
          <w:b/>
          <w:u w:val="single"/>
          <w:lang w:eastAsia="pl-PL"/>
        </w:rPr>
        <w:t>Termin płatności:</w:t>
      </w:r>
      <w:r w:rsidRPr="0086267F">
        <w:rPr>
          <w:rFonts w:ascii="Times New Roman" w:eastAsia="Times New Roman" w:hAnsi="Times New Roman"/>
          <w:b/>
          <w:lang w:eastAsia="pl-PL"/>
        </w:rPr>
        <w:t xml:space="preserve"> </w:t>
      </w:r>
      <w:r w:rsidRPr="0086267F">
        <w:rPr>
          <w:rFonts w:ascii="Times New Roman" w:eastAsia="Times New Roman" w:hAnsi="Times New Roman"/>
          <w:lang w:eastAsia="pl-PL"/>
        </w:rPr>
        <w:t>…</w:t>
      </w:r>
      <w:r w:rsidR="00F2311E">
        <w:rPr>
          <w:rFonts w:ascii="Times New Roman" w:eastAsia="Times New Roman" w:hAnsi="Times New Roman"/>
          <w:lang w:eastAsia="pl-PL"/>
        </w:rPr>
        <w:t>….</w:t>
      </w:r>
      <w:r w:rsidRPr="0086267F">
        <w:rPr>
          <w:rFonts w:ascii="Times New Roman" w:eastAsia="Times New Roman" w:hAnsi="Times New Roman"/>
          <w:lang w:eastAsia="pl-PL"/>
        </w:rPr>
        <w:t xml:space="preserve">. dni </w:t>
      </w:r>
      <w:r w:rsidRPr="0086267F">
        <w:rPr>
          <w:rFonts w:ascii="Times New Roman" w:hAnsi="Times New Roman"/>
          <w:i/>
          <w:sz w:val="16"/>
          <w:szCs w:val="16"/>
        </w:rPr>
        <w:t>(w przedziale 21-30 dni, określone w pełnych dniach)</w:t>
      </w:r>
    </w:p>
    <w:p w14:paraId="5DE6A2B7" w14:textId="77777777" w:rsidR="005D3C31" w:rsidRPr="00A55569" w:rsidRDefault="005D3C31" w:rsidP="005D3C31">
      <w:pPr>
        <w:pStyle w:val="normaltableau"/>
        <w:spacing w:before="0" w:after="0" w:line="300" w:lineRule="auto"/>
        <w:rPr>
          <w:rFonts w:ascii="Times New Roman" w:hAnsi="Times New Roman"/>
          <w:u w:val="single"/>
          <w:lang w:val="pl-PL" w:eastAsia="en-US"/>
        </w:rPr>
      </w:pPr>
      <w:r w:rsidRPr="00A55569">
        <w:rPr>
          <w:rFonts w:ascii="Times New Roman" w:hAnsi="Times New Roman"/>
          <w:u w:val="single"/>
          <w:lang w:val="pl-PL" w:eastAsia="en-US"/>
        </w:rPr>
        <w:t>Oświadczamy, że:</w:t>
      </w:r>
    </w:p>
    <w:p w14:paraId="73FD2B08" w14:textId="22A7C9FF" w:rsidR="005D3C31" w:rsidRPr="00A55569" w:rsidRDefault="005D3C31" w:rsidP="004F492D">
      <w:pPr>
        <w:pStyle w:val="normaltableau"/>
        <w:numPr>
          <w:ilvl w:val="0"/>
          <w:numId w:val="14"/>
        </w:numPr>
        <w:spacing w:before="0" w:after="0" w:line="300" w:lineRule="auto"/>
        <w:ind w:left="426" w:hanging="284"/>
        <w:rPr>
          <w:rFonts w:ascii="Times New Roman" w:hAnsi="Times New Roman"/>
          <w:lang w:val="pl-PL" w:eastAsia="en-US"/>
        </w:rPr>
      </w:pPr>
      <w:r w:rsidRPr="00A55569">
        <w:rPr>
          <w:rFonts w:ascii="Times New Roman" w:hAnsi="Times New Roman"/>
          <w:lang w:val="pl-PL"/>
        </w:rPr>
        <w:t>zapoznaliśmy się z</w:t>
      </w:r>
      <w:r w:rsidR="006608DE">
        <w:rPr>
          <w:rFonts w:ascii="Times New Roman" w:hAnsi="Times New Roman"/>
          <w:lang w:val="pl-PL"/>
        </w:rPr>
        <w:t xml:space="preserve"> warunkami </w:t>
      </w:r>
      <w:r w:rsidRPr="00A55569">
        <w:rPr>
          <w:rFonts w:ascii="Times New Roman" w:hAnsi="Times New Roman"/>
          <w:lang w:val="pl-PL"/>
        </w:rPr>
        <w:t>zamówienia i nie wnosimy do niej żadnych zastrzeżeń;</w:t>
      </w:r>
    </w:p>
    <w:p w14:paraId="5268C8F7" w14:textId="77777777" w:rsidR="005D3C31" w:rsidRPr="00A55569" w:rsidRDefault="005D3C31" w:rsidP="004F492D">
      <w:pPr>
        <w:pStyle w:val="normaltableau"/>
        <w:numPr>
          <w:ilvl w:val="0"/>
          <w:numId w:val="14"/>
        </w:numPr>
        <w:spacing w:before="0" w:after="0" w:line="300" w:lineRule="auto"/>
        <w:ind w:left="426" w:hanging="284"/>
        <w:rPr>
          <w:rFonts w:ascii="Times New Roman" w:hAnsi="Times New Roman"/>
          <w:lang w:val="pl-PL"/>
        </w:rPr>
      </w:pPr>
      <w:r w:rsidRPr="00A55569">
        <w:rPr>
          <w:rFonts w:ascii="Times New Roman" w:hAnsi="Times New Roman"/>
          <w:lang w:val="pl-PL"/>
        </w:rPr>
        <w:t>posiadamy wszystkie informacje niezbędne do prawidłowego przygotowania i złożenia niniejszej oferty;</w:t>
      </w:r>
    </w:p>
    <w:p w14:paraId="18F29DB3" w14:textId="602AC9F2" w:rsidR="005D3C31" w:rsidRDefault="005D3C31" w:rsidP="004F492D">
      <w:pPr>
        <w:pStyle w:val="normaltableau"/>
        <w:numPr>
          <w:ilvl w:val="0"/>
          <w:numId w:val="14"/>
        </w:numPr>
        <w:spacing w:before="0" w:after="0" w:line="300" w:lineRule="auto"/>
        <w:ind w:left="426" w:hanging="284"/>
        <w:rPr>
          <w:rFonts w:ascii="Times New Roman" w:hAnsi="Times New Roman"/>
          <w:lang w:val="pl-PL"/>
        </w:rPr>
      </w:pPr>
      <w:r w:rsidRPr="00A55569">
        <w:rPr>
          <w:rFonts w:ascii="Times New Roman" w:hAnsi="Times New Roman"/>
          <w:lang w:val="pl-PL"/>
        </w:rPr>
        <w:t>jesteśmy związani niniejszą ofertą przez okres 30 dni od dnia upływu terminu składania ofert;</w:t>
      </w:r>
    </w:p>
    <w:p w14:paraId="69FDB033" w14:textId="7F635837" w:rsidR="006608DE" w:rsidRPr="006608DE" w:rsidRDefault="006608DE" w:rsidP="004F492D">
      <w:pPr>
        <w:pStyle w:val="normaltableau"/>
        <w:numPr>
          <w:ilvl w:val="0"/>
          <w:numId w:val="14"/>
        </w:numPr>
        <w:spacing w:before="0" w:after="0" w:line="300" w:lineRule="auto"/>
        <w:ind w:left="426" w:hanging="284"/>
        <w:rPr>
          <w:rFonts w:ascii="Times New Roman" w:hAnsi="Times New Roman"/>
          <w:lang w:val="pl-PL"/>
        </w:rPr>
      </w:pPr>
      <w:proofErr w:type="spellStart"/>
      <w:r w:rsidRPr="006608DE">
        <w:rPr>
          <w:rFonts w:ascii="Times New Roman" w:hAnsi="Times New Roman"/>
        </w:rPr>
        <w:t>nie</w:t>
      </w:r>
      <w:proofErr w:type="spellEnd"/>
      <w:r w:rsidRPr="006608DE">
        <w:rPr>
          <w:rFonts w:ascii="Times New Roman" w:hAnsi="Times New Roman"/>
        </w:rPr>
        <w:t xml:space="preserve"> </w:t>
      </w:r>
      <w:proofErr w:type="spellStart"/>
      <w:r w:rsidRPr="006608DE">
        <w:rPr>
          <w:rFonts w:ascii="Times New Roman" w:hAnsi="Times New Roman"/>
        </w:rPr>
        <w:t>jest</w:t>
      </w:r>
      <w:r>
        <w:rPr>
          <w:rFonts w:ascii="Times New Roman" w:hAnsi="Times New Roman"/>
        </w:rPr>
        <w:t>eśmy</w:t>
      </w:r>
      <w:proofErr w:type="spellEnd"/>
      <w:r w:rsidRPr="006608DE">
        <w:rPr>
          <w:rFonts w:ascii="Times New Roman" w:hAnsi="Times New Roman"/>
        </w:rPr>
        <w:t xml:space="preserve"> </w:t>
      </w:r>
      <w:proofErr w:type="spellStart"/>
      <w:r w:rsidRPr="006608DE">
        <w:rPr>
          <w:rFonts w:ascii="Times New Roman" w:hAnsi="Times New Roman"/>
        </w:rPr>
        <w:t>powiązan</w:t>
      </w:r>
      <w:r>
        <w:rPr>
          <w:rFonts w:ascii="Times New Roman" w:hAnsi="Times New Roman"/>
        </w:rPr>
        <w:t>i</w:t>
      </w:r>
      <w:proofErr w:type="spellEnd"/>
      <w:r w:rsidRPr="006608DE">
        <w:rPr>
          <w:rFonts w:ascii="Times New Roman" w:hAnsi="Times New Roman"/>
        </w:rPr>
        <w:t xml:space="preserve"> </w:t>
      </w:r>
      <w:proofErr w:type="spellStart"/>
      <w:r w:rsidRPr="006608DE">
        <w:rPr>
          <w:rFonts w:ascii="Times New Roman" w:hAnsi="Times New Roman"/>
        </w:rPr>
        <w:t>osobowo</w:t>
      </w:r>
      <w:proofErr w:type="spellEnd"/>
      <w:r w:rsidRPr="006608DE">
        <w:rPr>
          <w:rFonts w:ascii="Times New Roman" w:hAnsi="Times New Roman"/>
        </w:rPr>
        <w:t xml:space="preserve"> </w:t>
      </w:r>
      <w:proofErr w:type="spellStart"/>
      <w:r w:rsidRPr="006608DE">
        <w:rPr>
          <w:rFonts w:ascii="Times New Roman" w:hAnsi="Times New Roman"/>
        </w:rPr>
        <w:t>lub</w:t>
      </w:r>
      <w:proofErr w:type="spellEnd"/>
      <w:r w:rsidRPr="006608DE">
        <w:rPr>
          <w:rFonts w:ascii="Times New Roman" w:hAnsi="Times New Roman"/>
        </w:rPr>
        <w:t xml:space="preserve"> </w:t>
      </w:r>
      <w:proofErr w:type="spellStart"/>
      <w:r w:rsidRPr="006608DE">
        <w:rPr>
          <w:rFonts w:ascii="Times New Roman" w:hAnsi="Times New Roman"/>
        </w:rPr>
        <w:t>kapitałowo</w:t>
      </w:r>
      <w:proofErr w:type="spellEnd"/>
      <w:r w:rsidRPr="006608DE">
        <w:rPr>
          <w:rFonts w:ascii="Times New Roman" w:hAnsi="Times New Roman"/>
        </w:rPr>
        <w:t xml:space="preserve"> z </w:t>
      </w:r>
      <w:proofErr w:type="spellStart"/>
      <w:r w:rsidRPr="006608DE">
        <w:rPr>
          <w:rFonts w:ascii="Times New Roman" w:hAnsi="Times New Roman"/>
        </w:rPr>
        <w:t>Zamawiającym</w:t>
      </w:r>
      <w:proofErr w:type="spellEnd"/>
      <w:r w:rsidRPr="006608DE">
        <w:rPr>
          <w:rFonts w:ascii="Times New Roman" w:hAnsi="Times New Roman"/>
        </w:rPr>
        <w:t xml:space="preserve">. </w:t>
      </w:r>
    </w:p>
    <w:p w14:paraId="445D921B" w14:textId="77777777" w:rsidR="006608DE" w:rsidRPr="006608DE" w:rsidRDefault="006608DE" w:rsidP="006608DE">
      <w:pPr>
        <w:widowControl w:val="0"/>
        <w:suppressAutoHyphens/>
        <w:autoSpaceDN w:val="0"/>
        <w:spacing w:after="0"/>
        <w:ind w:left="708"/>
        <w:jc w:val="both"/>
        <w:rPr>
          <w:rFonts w:ascii="Times New Roman" w:eastAsia="Times New Roman" w:hAnsi="Times New Roman" w:cs="Times New Roman"/>
          <w:lang w:eastAsia="pl-PL"/>
        </w:rPr>
      </w:pPr>
      <w:r w:rsidRPr="006608DE">
        <w:rPr>
          <w:rFonts w:ascii="Times New Roman" w:eastAsia="Times New Roman" w:hAnsi="Times New Roman" w:cs="Times New Roman"/>
          <w:lang w:eastAsia="pl-PL"/>
        </w:rPr>
        <w:t>Przez powiązania osobowe lub kapitałowe rozumie się wzajemne powiązania między beneficjentem (Zamawiającym) lub osobami upoważnionymi do zaciągania zobowiązań w imieniu beneficjenta (Zamawiającego) lub osobami wykonującymi w imieniu beneficjenta (Zamawiającego) czynności związane z przygotowaniem i przeprowadzeniem procedury wyboru wykonawcy a Wykonawcą (Oferentem), polegające w szczególności na:</w:t>
      </w:r>
    </w:p>
    <w:p w14:paraId="54BB0022" w14:textId="77777777" w:rsidR="006608DE" w:rsidRPr="006608DE" w:rsidRDefault="006608DE" w:rsidP="004F492D">
      <w:pPr>
        <w:widowControl w:val="0"/>
        <w:numPr>
          <w:ilvl w:val="1"/>
          <w:numId w:val="22"/>
        </w:numPr>
        <w:suppressAutoHyphens/>
        <w:autoSpaceDN w:val="0"/>
        <w:spacing w:after="0" w:line="276" w:lineRule="auto"/>
        <w:ind w:left="993" w:hanging="284"/>
        <w:jc w:val="both"/>
        <w:rPr>
          <w:rFonts w:ascii="Times New Roman" w:eastAsia="Times New Roman" w:hAnsi="Times New Roman" w:cs="Times New Roman"/>
          <w:lang w:eastAsia="pl-PL"/>
        </w:rPr>
      </w:pPr>
      <w:r w:rsidRPr="006608DE">
        <w:rPr>
          <w:rFonts w:ascii="Times New Roman" w:eastAsia="Times New Roman" w:hAnsi="Times New Roman" w:cs="Times New Roman"/>
          <w:lang w:eastAsia="pl-PL"/>
        </w:rPr>
        <w:t>uczestniczeniu w spółce jako wspólnik spółki cywilnej lub spółki osobowej,</w:t>
      </w:r>
    </w:p>
    <w:p w14:paraId="2500E887" w14:textId="77777777" w:rsidR="006608DE" w:rsidRPr="006608DE" w:rsidRDefault="006608DE" w:rsidP="004F492D">
      <w:pPr>
        <w:widowControl w:val="0"/>
        <w:numPr>
          <w:ilvl w:val="1"/>
          <w:numId w:val="22"/>
        </w:numPr>
        <w:suppressAutoHyphens/>
        <w:autoSpaceDN w:val="0"/>
        <w:spacing w:after="0" w:line="276" w:lineRule="auto"/>
        <w:ind w:left="993" w:hanging="284"/>
        <w:jc w:val="both"/>
        <w:rPr>
          <w:rFonts w:ascii="Times New Roman" w:eastAsia="Times New Roman" w:hAnsi="Times New Roman" w:cs="Times New Roman"/>
          <w:lang w:eastAsia="pl-PL"/>
        </w:rPr>
      </w:pPr>
      <w:r w:rsidRPr="006608DE">
        <w:rPr>
          <w:rFonts w:ascii="Times New Roman" w:eastAsia="Times New Roman" w:hAnsi="Times New Roman" w:cs="Times New Roman"/>
          <w:lang w:eastAsia="pl-PL"/>
        </w:rPr>
        <w:t>posiadaniu co najmniej 10 % udziałów lub akcji, o ile niższy próg nie wynika z przepisów prawa lub nie został określony przez IZ PO,</w:t>
      </w:r>
    </w:p>
    <w:p w14:paraId="2EE54428" w14:textId="77777777" w:rsidR="006608DE" w:rsidRPr="006608DE" w:rsidRDefault="006608DE" w:rsidP="004F492D">
      <w:pPr>
        <w:widowControl w:val="0"/>
        <w:numPr>
          <w:ilvl w:val="1"/>
          <w:numId w:val="22"/>
        </w:numPr>
        <w:suppressAutoHyphens/>
        <w:autoSpaceDN w:val="0"/>
        <w:spacing w:after="0" w:line="276" w:lineRule="auto"/>
        <w:ind w:left="993" w:hanging="284"/>
        <w:jc w:val="both"/>
        <w:rPr>
          <w:rFonts w:ascii="Times New Roman" w:eastAsia="Times New Roman" w:hAnsi="Times New Roman" w:cs="Times New Roman"/>
          <w:lang w:eastAsia="pl-PL"/>
        </w:rPr>
      </w:pPr>
      <w:r w:rsidRPr="006608DE">
        <w:rPr>
          <w:rFonts w:ascii="Times New Roman" w:eastAsia="Times New Roman" w:hAnsi="Times New Roman" w:cs="Times New Roman"/>
          <w:lang w:eastAsia="pl-PL"/>
        </w:rPr>
        <w:t>pełnieniu funkcji członka organu nadzorczego lub zarządzającego, prokurenta, pełnomocnika,</w:t>
      </w:r>
    </w:p>
    <w:p w14:paraId="0A96C533" w14:textId="05E29712" w:rsidR="006608DE" w:rsidRPr="006608DE" w:rsidRDefault="006608DE" w:rsidP="004F492D">
      <w:pPr>
        <w:widowControl w:val="0"/>
        <w:numPr>
          <w:ilvl w:val="1"/>
          <w:numId w:val="22"/>
        </w:numPr>
        <w:suppressAutoHyphens/>
        <w:autoSpaceDN w:val="0"/>
        <w:spacing w:after="0" w:line="276" w:lineRule="auto"/>
        <w:ind w:left="993" w:hanging="284"/>
        <w:jc w:val="both"/>
        <w:rPr>
          <w:rFonts w:ascii="Times New Roman" w:eastAsia="Times New Roman" w:hAnsi="Times New Roman" w:cs="Times New Roman"/>
          <w:lang w:eastAsia="pl-PL"/>
        </w:rPr>
      </w:pPr>
      <w:r w:rsidRPr="006608DE">
        <w:rPr>
          <w:rFonts w:ascii="Times New Roman" w:eastAsia="Times New Roman" w:hAnsi="Times New Roman" w:cs="Times New Roman"/>
          <w:lang w:eastAsia="pl-PL"/>
        </w:rPr>
        <w:t>pozostawaniu w związku małżeńskim, w stosunku pokrewieństwa lub powinowactwa w linii prostej, pokrewieństwa drugiego stopnia lub powinowactwa drugiego stopnia w linii bocznej lub w stosunku przysposobienia, opieki lub kurateli.</w:t>
      </w:r>
    </w:p>
    <w:p w14:paraId="2F5B674D" w14:textId="77777777" w:rsidR="005D3C31" w:rsidRPr="0077104E" w:rsidRDefault="005D3C31" w:rsidP="004F492D">
      <w:pPr>
        <w:pStyle w:val="normaltableau"/>
        <w:numPr>
          <w:ilvl w:val="0"/>
          <w:numId w:val="14"/>
        </w:numPr>
        <w:spacing w:before="0" w:after="0" w:line="300" w:lineRule="auto"/>
        <w:ind w:left="426" w:hanging="284"/>
        <w:rPr>
          <w:rFonts w:ascii="Times New Roman" w:hAnsi="Times New Roman"/>
          <w:lang w:val="pl-PL"/>
        </w:rPr>
      </w:pPr>
      <w:r w:rsidRPr="0077104E">
        <w:rPr>
          <w:rFonts w:ascii="Times New Roman" w:hAnsi="Times New Roman"/>
          <w:lang w:val="pl-PL"/>
        </w:rPr>
        <w:t>zapewniamy wystarczające gwarancje wdrożenia odpowiednich środków technicznych i</w:t>
      </w:r>
      <w:r>
        <w:rPr>
          <w:rFonts w:ascii="Times New Roman" w:hAnsi="Times New Roman"/>
          <w:lang w:val="pl-PL"/>
        </w:rPr>
        <w:t> </w:t>
      </w:r>
      <w:r w:rsidRPr="0077104E">
        <w:rPr>
          <w:rFonts w:ascii="Times New Roman" w:hAnsi="Times New Roman"/>
          <w:lang w:val="pl-PL"/>
        </w:rPr>
        <w:t>organizacyjnych, aby przetwarzanie danych osobowych spełniało wymogi wynikające z</w:t>
      </w:r>
      <w:r>
        <w:rPr>
          <w:rFonts w:ascii="Times New Roman" w:hAnsi="Times New Roman"/>
          <w:lang w:val="pl-PL"/>
        </w:rPr>
        <w:t> </w:t>
      </w:r>
      <w:r w:rsidRPr="0077104E">
        <w:rPr>
          <w:rFonts w:ascii="Times New Roman" w:hAnsi="Times New Roman"/>
          <w:lang w:val="pl-PL"/>
        </w:rPr>
        <w:t>obowiązujących przepisów o ochronie danych osobowych oraz przepisów Rozporządzenia Parlamentu Europejskiego i Rady (UE) 2016/679 z dnia 27 kwietnia 2016 r. w sprawie ochrony osób fizycznych w</w:t>
      </w:r>
      <w:r>
        <w:rPr>
          <w:rFonts w:ascii="Times New Roman" w:hAnsi="Times New Roman"/>
          <w:lang w:val="pl-PL"/>
        </w:rPr>
        <w:t> </w:t>
      </w:r>
      <w:r w:rsidRPr="0077104E">
        <w:rPr>
          <w:rFonts w:ascii="Times New Roman" w:hAnsi="Times New Roman"/>
          <w:lang w:val="pl-PL"/>
        </w:rPr>
        <w:t xml:space="preserve">związku z przetwarzaniem danych osobowych i w sprawie swobodnego </w:t>
      </w:r>
      <w:r w:rsidRPr="0077104E">
        <w:rPr>
          <w:rFonts w:ascii="Times New Roman" w:hAnsi="Times New Roman"/>
          <w:lang w:val="pl-PL"/>
        </w:rPr>
        <w:lastRenderedPageBreak/>
        <w:t xml:space="preserve">przepływu takich danych oraz uchylenia dyrektywy 95/46/WE </w:t>
      </w:r>
      <w:r>
        <w:rPr>
          <w:rFonts w:ascii="Times New Roman" w:hAnsi="Times New Roman"/>
          <w:lang w:val="pl-PL"/>
        </w:rPr>
        <w:t>(</w:t>
      </w:r>
      <w:r w:rsidRPr="0077104E">
        <w:rPr>
          <w:rFonts w:ascii="Times New Roman" w:hAnsi="Times New Roman"/>
          <w:lang w:val="pl-PL"/>
        </w:rPr>
        <w:t>ogólne rozporządzenie o ochronie danych) – dalej „RODO”, mających zastosowanie i chroniło prawa osób, których dane dotyczą;</w:t>
      </w:r>
    </w:p>
    <w:p w14:paraId="6096C8BE" w14:textId="77777777" w:rsidR="005D3C31" w:rsidRPr="0077104E" w:rsidRDefault="005D3C31" w:rsidP="004F492D">
      <w:pPr>
        <w:pStyle w:val="normaltableau"/>
        <w:numPr>
          <w:ilvl w:val="0"/>
          <w:numId w:val="14"/>
        </w:numPr>
        <w:spacing w:before="0" w:after="0" w:line="300" w:lineRule="auto"/>
        <w:ind w:left="426" w:hanging="284"/>
        <w:rPr>
          <w:rFonts w:ascii="Times New Roman" w:hAnsi="Times New Roman"/>
          <w:lang w:val="pl-PL"/>
        </w:rPr>
      </w:pPr>
      <w:r w:rsidRPr="0077104E">
        <w:rPr>
          <w:rFonts w:ascii="Times New Roman" w:hAnsi="Times New Roman"/>
          <w:lang w:val="pl-PL"/>
        </w:rPr>
        <w:t>znane nam są obowiązki wynikające z obowiązujących przepisów o ochronie danych osobowych i</w:t>
      </w:r>
      <w:r>
        <w:rPr>
          <w:rFonts w:ascii="Times New Roman" w:hAnsi="Times New Roman"/>
          <w:lang w:val="pl-PL"/>
        </w:rPr>
        <w:t> </w:t>
      </w:r>
      <w:r w:rsidRPr="0077104E">
        <w:rPr>
          <w:rFonts w:ascii="Times New Roman" w:hAnsi="Times New Roman"/>
          <w:lang w:val="pl-PL"/>
        </w:rPr>
        <w:t>przepisów RODO mających zastosowanie, które zobowiązany jest wykonywać podmiot przetwarzający dane osobowe na zlecenie administratora danych;</w:t>
      </w:r>
    </w:p>
    <w:p w14:paraId="139FFDB6" w14:textId="77777777" w:rsidR="005D3C31" w:rsidRPr="0077104E" w:rsidRDefault="005D3C31" w:rsidP="004F492D">
      <w:pPr>
        <w:pStyle w:val="normaltableau"/>
        <w:numPr>
          <w:ilvl w:val="0"/>
          <w:numId w:val="14"/>
        </w:numPr>
        <w:spacing w:before="0" w:after="0" w:line="300" w:lineRule="auto"/>
        <w:ind w:left="426" w:hanging="284"/>
        <w:rPr>
          <w:rFonts w:ascii="Times New Roman" w:hAnsi="Times New Roman"/>
          <w:lang w:val="pl-PL"/>
        </w:rPr>
      </w:pPr>
      <w:r w:rsidRPr="0077104E">
        <w:rPr>
          <w:rFonts w:ascii="Times New Roman" w:hAnsi="Times New Roman"/>
          <w:lang w:val="pl-PL"/>
        </w:rPr>
        <w:t>dopełniliśmy wszelkich obowiązków w stosunku do osób, których dane przekazujemy oraz w stosunku do Zamawiającego wynikających z przepisów o ochronie danych osobowych i przepisów RODO;</w:t>
      </w:r>
    </w:p>
    <w:p w14:paraId="7BD4FD0A" w14:textId="54E2293F" w:rsidR="005D3C31" w:rsidRPr="00B12893" w:rsidRDefault="005D3C31" w:rsidP="004F492D">
      <w:pPr>
        <w:pStyle w:val="normaltableau"/>
        <w:numPr>
          <w:ilvl w:val="0"/>
          <w:numId w:val="14"/>
        </w:numPr>
        <w:spacing w:before="0" w:after="0" w:line="300" w:lineRule="auto"/>
        <w:ind w:left="426" w:hanging="284"/>
        <w:rPr>
          <w:rFonts w:ascii="Times New Roman" w:hAnsi="Times New Roman"/>
          <w:lang w:val="pl-PL"/>
        </w:rPr>
      </w:pPr>
      <w:r w:rsidRPr="00B12893">
        <w:rPr>
          <w:rFonts w:ascii="Times New Roman" w:hAnsi="Times New Roman"/>
          <w:lang w:val="pl-PL"/>
        </w:rPr>
        <w:t xml:space="preserve">przekazywane przez nas dane osobowe mogą być wykorzystane wyłącznie w celach związanych z prowadzonym postępowaniem </w:t>
      </w:r>
      <w:r w:rsidRPr="00974CB7">
        <w:rPr>
          <w:rFonts w:ascii="Times New Roman" w:hAnsi="Times New Roman"/>
          <w:lang w:val="pl-PL"/>
        </w:rPr>
        <w:t>nr ZP.REG.</w:t>
      </w:r>
      <w:r w:rsidR="008253A8">
        <w:rPr>
          <w:rFonts w:ascii="Times New Roman" w:hAnsi="Times New Roman"/>
          <w:lang w:val="pl-PL"/>
        </w:rPr>
        <w:t>2</w:t>
      </w:r>
      <w:r w:rsidRPr="00974CB7">
        <w:rPr>
          <w:rFonts w:ascii="Times New Roman" w:hAnsi="Times New Roman"/>
          <w:lang w:val="pl-PL"/>
        </w:rPr>
        <w:t>.20</w:t>
      </w:r>
      <w:r>
        <w:rPr>
          <w:rFonts w:ascii="Times New Roman" w:hAnsi="Times New Roman"/>
          <w:lang w:val="pl-PL"/>
        </w:rPr>
        <w:t>21</w:t>
      </w:r>
      <w:r w:rsidRPr="00974CB7">
        <w:rPr>
          <w:rFonts w:ascii="Times New Roman" w:hAnsi="Times New Roman"/>
          <w:lang w:val="pl-PL"/>
        </w:rPr>
        <w:t>;</w:t>
      </w:r>
    </w:p>
    <w:p w14:paraId="34FC653D" w14:textId="77777777" w:rsidR="005D3C31" w:rsidRDefault="005D3C31" w:rsidP="004F492D">
      <w:pPr>
        <w:pStyle w:val="normaltableau"/>
        <w:numPr>
          <w:ilvl w:val="0"/>
          <w:numId w:val="14"/>
        </w:numPr>
        <w:spacing w:before="0" w:after="0" w:line="300" w:lineRule="auto"/>
        <w:ind w:left="426" w:hanging="284"/>
        <w:rPr>
          <w:rFonts w:ascii="Times New Roman" w:hAnsi="Times New Roman"/>
          <w:lang w:val="pl-PL"/>
        </w:rPr>
      </w:pPr>
      <w:r w:rsidRPr="00884CD1">
        <w:rPr>
          <w:rFonts w:ascii="Times New Roman" w:hAnsi="Times New Roman"/>
          <w:lang w:val="pl-PL"/>
        </w:rPr>
        <w:t xml:space="preserve">wszystkie dokumenty i oświadczenia jakie przekazujemy wraz z ofertą lub uzupełnimy samodzielnie </w:t>
      </w:r>
      <w:r>
        <w:rPr>
          <w:rFonts w:ascii="Times New Roman" w:hAnsi="Times New Roman"/>
          <w:lang w:val="pl-PL"/>
        </w:rPr>
        <w:t>(</w:t>
      </w:r>
      <w:r w:rsidRPr="00884CD1">
        <w:rPr>
          <w:rFonts w:ascii="Times New Roman" w:hAnsi="Times New Roman"/>
          <w:lang w:val="pl-PL"/>
        </w:rPr>
        <w:t>bez wezwania</w:t>
      </w:r>
      <w:r>
        <w:rPr>
          <w:rFonts w:ascii="Times New Roman" w:hAnsi="Times New Roman"/>
          <w:lang w:val="pl-PL"/>
        </w:rPr>
        <w:t>)</w:t>
      </w:r>
      <w:r w:rsidRPr="00884CD1">
        <w:rPr>
          <w:rFonts w:ascii="Times New Roman" w:hAnsi="Times New Roman"/>
          <w:lang w:val="pl-PL"/>
        </w:rPr>
        <w:t xml:space="preserve"> należy traktować jako aktualne i wskazane w rozumieniu §10 ust. 2 Rozporządzenia Ministra Rozwoju z dnia 26.07.2016 r. w sprawie rodzajów dokumentów, jakich może żądać zamawiający od wykonawcy w postępowaniu o udzielenie zamówienia</w:t>
      </w:r>
      <w:r>
        <w:rPr>
          <w:rFonts w:ascii="Times New Roman" w:hAnsi="Times New Roman"/>
          <w:lang w:val="pl-PL"/>
        </w:rPr>
        <w:t>;</w:t>
      </w:r>
    </w:p>
    <w:p w14:paraId="51C4B1B2" w14:textId="77777777" w:rsidR="005D3C31" w:rsidRPr="00CD5250" w:rsidRDefault="005D3C31" w:rsidP="005D3C31">
      <w:pPr>
        <w:pStyle w:val="normaltableau"/>
        <w:spacing w:before="0" w:after="0" w:line="300" w:lineRule="auto"/>
        <w:ind w:left="426"/>
        <w:rPr>
          <w:rFonts w:ascii="Times New Roman" w:hAnsi="Times New Roman"/>
          <w:lang w:val="pl-PL"/>
        </w:rPr>
      </w:pPr>
    </w:p>
    <w:p w14:paraId="01E1E005" w14:textId="77777777" w:rsidR="005D3C31" w:rsidRPr="00A55569" w:rsidRDefault="005D3C31" w:rsidP="005D3C31">
      <w:pPr>
        <w:tabs>
          <w:tab w:val="left" w:pos="3402"/>
        </w:tabs>
        <w:spacing w:line="300" w:lineRule="auto"/>
        <w:ind w:left="284" w:hanging="284"/>
        <w:jc w:val="both"/>
        <w:rPr>
          <w:u w:val="single"/>
        </w:rPr>
      </w:pPr>
      <w:r w:rsidRPr="00A55569">
        <w:rPr>
          <w:u w:val="single"/>
        </w:rPr>
        <w:t>Wraz z ofertą składamy:</w:t>
      </w:r>
    </w:p>
    <w:p w14:paraId="515BD7F0" w14:textId="69138BAD" w:rsidR="005D3C31" w:rsidRDefault="006608DE" w:rsidP="004F492D">
      <w:pPr>
        <w:numPr>
          <w:ilvl w:val="0"/>
          <w:numId w:val="13"/>
        </w:numPr>
        <w:tabs>
          <w:tab w:val="clear" w:pos="720"/>
          <w:tab w:val="num" w:pos="567"/>
          <w:tab w:val="left" w:pos="3402"/>
        </w:tabs>
        <w:spacing w:after="0" w:line="300" w:lineRule="auto"/>
        <w:ind w:left="567"/>
        <w:jc w:val="both"/>
      </w:pPr>
      <w:r>
        <w:t>………………………………………………………………………………………………………………………………………………..</w:t>
      </w:r>
    </w:p>
    <w:p w14:paraId="2DE24A8F" w14:textId="77777777" w:rsidR="00F2311E" w:rsidRPr="00A55569" w:rsidRDefault="00F2311E" w:rsidP="00F2311E">
      <w:pPr>
        <w:tabs>
          <w:tab w:val="left" w:pos="3402"/>
        </w:tabs>
        <w:spacing w:after="0" w:line="300" w:lineRule="auto"/>
        <w:ind w:left="567"/>
        <w:jc w:val="both"/>
      </w:pPr>
    </w:p>
    <w:p w14:paraId="4B77EDE7" w14:textId="5D531A34" w:rsidR="005D3C31" w:rsidRPr="00F2311E" w:rsidRDefault="005D3C31" w:rsidP="004F492D">
      <w:pPr>
        <w:numPr>
          <w:ilvl w:val="0"/>
          <w:numId w:val="13"/>
        </w:numPr>
        <w:tabs>
          <w:tab w:val="clear" w:pos="720"/>
          <w:tab w:val="num" w:pos="567"/>
        </w:tabs>
        <w:spacing w:after="0" w:line="300" w:lineRule="auto"/>
        <w:ind w:left="567"/>
        <w:jc w:val="both"/>
        <w:rPr>
          <w:i/>
          <w:iCs/>
        </w:rPr>
      </w:pPr>
      <w:r w:rsidRPr="00446E02">
        <w:t>………………………………………………</w:t>
      </w:r>
      <w:r w:rsidR="006608DE">
        <w:t>……………………………………………………………………………………………….</w:t>
      </w:r>
      <w:r w:rsidRPr="00446E02">
        <w:t>.</w:t>
      </w:r>
    </w:p>
    <w:p w14:paraId="582116F4" w14:textId="77777777" w:rsidR="00F2311E" w:rsidRPr="00446E02" w:rsidRDefault="00F2311E" w:rsidP="00F2311E">
      <w:pPr>
        <w:spacing w:after="0" w:line="300" w:lineRule="auto"/>
        <w:ind w:left="567"/>
        <w:jc w:val="both"/>
        <w:rPr>
          <w:i/>
          <w:iCs/>
        </w:rPr>
      </w:pPr>
    </w:p>
    <w:p w14:paraId="52EE8DFC" w14:textId="77777777" w:rsidR="005D3C31" w:rsidRPr="00A55569" w:rsidRDefault="005D3C31" w:rsidP="005D3C31">
      <w:pPr>
        <w:spacing w:line="300" w:lineRule="auto"/>
        <w:jc w:val="both"/>
      </w:pPr>
    </w:p>
    <w:p w14:paraId="24C9D8EF" w14:textId="77777777" w:rsidR="005D3C31" w:rsidRPr="00A55569" w:rsidRDefault="005D3C31" w:rsidP="005D3C31">
      <w:pPr>
        <w:pStyle w:val="Tytu"/>
        <w:spacing w:line="300" w:lineRule="auto"/>
        <w:jc w:val="both"/>
        <w:rPr>
          <w:rFonts w:ascii="Times New Roman" w:hAnsi="Times New Roman"/>
          <w:b w:val="0"/>
          <w:sz w:val="22"/>
          <w:szCs w:val="22"/>
        </w:rPr>
      </w:pPr>
      <w:r w:rsidRPr="00A55569">
        <w:rPr>
          <w:rFonts w:ascii="Times New Roman" w:hAnsi="Times New Roman"/>
          <w:b w:val="0"/>
          <w:sz w:val="22"/>
          <w:szCs w:val="22"/>
        </w:rPr>
        <w:t>………………….……….., dn. ………………….. r.</w:t>
      </w:r>
    </w:p>
    <w:p w14:paraId="6E94213D" w14:textId="77777777" w:rsidR="005D3C31" w:rsidRPr="00A55569" w:rsidRDefault="005D3C31" w:rsidP="005D3C31">
      <w:pPr>
        <w:pStyle w:val="Tekstpodstawowy"/>
        <w:spacing w:line="300" w:lineRule="auto"/>
        <w:ind w:left="4956"/>
        <w:jc w:val="both"/>
        <w:rPr>
          <w:sz w:val="22"/>
          <w:szCs w:val="22"/>
        </w:rPr>
      </w:pPr>
      <w:r w:rsidRPr="00A55569">
        <w:rPr>
          <w:sz w:val="22"/>
          <w:szCs w:val="22"/>
        </w:rPr>
        <w:t>………………………………………</w:t>
      </w:r>
    </w:p>
    <w:p w14:paraId="43CC07E3" w14:textId="77777777" w:rsidR="005D3C31" w:rsidRPr="00A55569" w:rsidRDefault="005D3C31" w:rsidP="005D3C31">
      <w:pPr>
        <w:pStyle w:val="Tekstpodstawowy"/>
        <w:spacing w:line="300" w:lineRule="auto"/>
        <w:ind w:left="3686"/>
        <w:rPr>
          <w:sz w:val="18"/>
          <w:szCs w:val="18"/>
          <w:lang w:val="pl-PL"/>
        </w:rPr>
      </w:pPr>
      <w:r w:rsidRPr="00A55569">
        <w:rPr>
          <w:sz w:val="18"/>
          <w:szCs w:val="18"/>
        </w:rPr>
        <w:t>podpis i pieczęć osoby uprawnionej</w:t>
      </w:r>
    </w:p>
    <w:p w14:paraId="05576A82" w14:textId="77777777" w:rsidR="005D3C31" w:rsidRPr="00E76479" w:rsidRDefault="005D3C31" w:rsidP="005D3C31">
      <w:pPr>
        <w:pStyle w:val="Tekstpodstawowy"/>
        <w:spacing w:line="300" w:lineRule="auto"/>
        <w:ind w:left="3686"/>
        <w:rPr>
          <w:sz w:val="18"/>
          <w:szCs w:val="18"/>
        </w:rPr>
      </w:pPr>
      <w:r w:rsidRPr="00A55569">
        <w:rPr>
          <w:sz w:val="18"/>
          <w:szCs w:val="18"/>
        </w:rPr>
        <w:t>(lub osób uprawnionych)</w:t>
      </w:r>
      <w:r>
        <w:rPr>
          <w:sz w:val="18"/>
          <w:szCs w:val="18"/>
          <w:lang w:val="pl-PL"/>
        </w:rPr>
        <w:t xml:space="preserve"> </w:t>
      </w:r>
      <w:r>
        <w:rPr>
          <w:sz w:val="18"/>
          <w:szCs w:val="18"/>
        </w:rPr>
        <w:t>do reprezentowania Wykonawcy</w:t>
      </w:r>
    </w:p>
    <w:p w14:paraId="6898D64D" w14:textId="11F2A808" w:rsidR="005D3C31" w:rsidRPr="00225E7F" w:rsidRDefault="005D3C31" w:rsidP="006608DE">
      <w:pPr>
        <w:tabs>
          <w:tab w:val="left" w:pos="3402"/>
        </w:tabs>
        <w:spacing w:line="300" w:lineRule="auto"/>
        <w:rPr>
          <w:i/>
          <w:sz w:val="18"/>
          <w:szCs w:val="18"/>
        </w:rPr>
      </w:pPr>
    </w:p>
    <w:p w14:paraId="4A623957" w14:textId="79BA0BAD" w:rsidR="005D3C31" w:rsidRPr="00974CB7" w:rsidRDefault="005D3C31" w:rsidP="005D3C31">
      <w:pPr>
        <w:tabs>
          <w:tab w:val="left" w:pos="3402"/>
        </w:tabs>
        <w:spacing w:line="300" w:lineRule="auto"/>
        <w:jc w:val="right"/>
        <w:rPr>
          <w:b/>
          <w:i/>
          <w:sz w:val="20"/>
          <w:szCs w:val="20"/>
        </w:rPr>
      </w:pPr>
      <w:r w:rsidRPr="00767BBF">
        <w:rPr>
          <w:color w:val="2F5496"/>
        </w:rPr>
        <w:br w:type="column"/>
      </w:r>
      <w:r w:rsidRPr="00974CB7">
        <w:rPr>
          <w:b/>
          <w:i/>
          <w:sz w:val="20"/>
          <w:szCs w:val="20"/>
        </w:rPr>
        <w:lastRenderedPageBreak/>
        <w:t xml:space="preserve">Załącznik nr </w:t>
      </w:r>
      <w:r w:rsidR="00D4060F">
        <w:rPr>
          <w:b/>
          <w:i/>
          <w:sz w:val="20"/>
          <w:szCs w:val="20"/>
        </w:rPr>
        <w:t>2</w:t>
      </w:r>
    </w:p>
    <w:p w14:paraId="353E91A1" w14:textId="77777777" w:rsidR="005D3C31" w:rsidRPr="00974CB7" w:rsidRDefault="005D3C31" w:rsidP="005D3C31">
      <w:pPr>
        <w:tabs>
          <w:tab w:val="left" w:pos="3402"/>
        </w:tabs>
        <w:spacing w:line="300" w:lineRule="auto"/>
        <w:jc w:val="right"/>
        <w:rPr>
          <w:b/>
          <w:i/>
          <w:sz w:val="20"/>
          <w:szCs w:val="20"/>
        </w:rPr>
      </w:pPr>
    </w:p>
    <w:p w14:paraId="1E8CC455" w14:textId="2B97ECFB" w:rsidR="005D3C31" w:rsidRDefault="005D3C31" w:rsidP="00C32D9B">
      <w:pPr>
        <w:autoSpaceDE w:val="0"/>
        <w:spacing w:line="300" w:lineRule="auto"/>
        <w:jc w:val="center"/>
        <w:rPr>
          <w:b/>
          <w:u w:val="single"/>
        </w:rPr>
      </w:pPr>
      <w:r w:rsidRPr="00974CB7">
        <w:rPr>
          <w:b/>
          <w:u w:val="single"/>
        </w:rPr>
        <w:t>SZCZEGÓŁOWY OPIS PRZEDMIOTU ZAMÓWIENIA</w:t>
      </w:r>
    </w:p>
    <w:p w14:paraId="17911E75" w14:textId="77777777" w:rsidR="00BA0072" w:rsidRDefault="00BA0072" w:rsidP="00BA0072">
      <w:pPr>
        <w:spacing w:line="360" w:lineRule="auto"/>
        <w:ind w:firstLine="708"/>
        <w:jc w:val="both"/>
      </w:pPr>
      <w:r>
        <w:t xml:space="preserve">Przedmiotem zamówienia są licencje oprogramowania umożliwiające tworzenie bibliotek w celu projektowania rozwiązań </w:t>
      </w:r>
      <w:proofErr w:type="spellStart"/>
      <w:r>
        <w:t>intralogistycznych</w:t>
      </w:r>
      <w:proofErr w:type="spellEnd"/>
      <w:r>
        <w:t xml:space="preserve">, przestrzennych systemów sortujących oraz testowania oprogramowania w środowisku wirtualnym. Program ma być wykorzystywany również w dziale handlowym do projektowania linii przenośników na modelach 3d przy bieżących projektach. Następnie przy użyciu layoutów utworzonych w programie w procesach: kalkulacji, symulacji oraz emulacji. Jedna z wersji oprogramowania będzie używana również przez automatyków i ma ona umożliwić wirtualne testowanie oprogramowania PLC na przygotowanym wcześniej projekcie. </w:t>
      </w:r>
    </w:p>
    <w:tbl>
      <w:tblPr>
        <w:tblStyle w:val="Tabela-Siatka"/>
        <w:tblW w:w="9839" w:type="dxa"/>
        <w:jc w:val="center"/>
        <w:tblLook w:val="04A0" w:firstRow="1" w:lastRow="0" w:firstColumn="1" w:lastColumn="0" w:noHBand="0" w:noVBand="1"/>
      </w:tblPr>
      <w:tblGrid>
        <w:gridCol w:w="694"/>
        <w:gridCol w:w="8374"/>
        <w:gridCol w:w="771"/>
      </w:tblGrid>
      <w:tr w:rsidR="00BA0072" w14:paraId="767F434A" w14:textId="77777777" w:rsidTr="00BD7433">
        <w:trPr>
          <w:trHeight w:val="525"/>
          <w:jc w:val="center"/>
        </w:trPr>
        <w:tc>
          <w:tcPr>
            <w:tcW w:w="694" w:type="dxa"/>
          </w:tcPr>
          <w:p w14:paraId="354A2FEB" w14:textId="77777777" w:rsidR="00BA0072" w:rsidRDefault="00BA0072" w:rsidP="00BD7433">
            <w:pPr>
              <w:spacing w:line="360" w:lineRule="auto"/>
            </w:pPr>
            <w:r>
              <w:t xml:space="preserve">Lp. </w:t>
            </w:r>
          </w:p>
        </w:tc>
        <w:tc>
          <w:tcPr>
            <w:tcW w:w="8374" w:type="dxa"/>
          </w:tcPr>
          <w:p w14:paraId="7A1D13CC" w14:textId="77777777" w:rsidR="00BA0072" w:rsidRDefault="00BA0072" w:rsidP="00BD7433">
            <w:pPr>
              <w:spacing w:line="360" w:lineRule="auto"/>
            </w:pPr>
            <w:r>
              <w:t>Nazwa i opis</w:t>
            </w:r>
          </w:p>
        </w:tc>
        <w:tc>
          <w:tcPr>
            <w:tcW w:w="771" w:type="dxa"/>
            <w:vAlign w:val="center"/>
          </w:tcPr>
          <w:p w14:paraId="488D799C" w14:textId="77777777" w:rsidR="00BA0072" w:rsidRDefault="00BA0072" w:rsidP="00BD7433">
            <w:pPr>
              <w:spacing w:line="360" w:lineRule="auto"/>
              <w:jc w:val="center"/>
            </w:pPr>
            <w:r>
              <w:t>Ilość</w:t>
            </w:r>
          </w:p>
        </w:tc>
      </w:tr>
      <w:tr w:rsidR="00BA0072" w14:paraId="05BB8F69" w14:textId="77777777" w:rsidTr="00BD7433">
        <w:trPr>
          <w:trHeight w:val="1558"/>
          <w:jc w:val="center"/>
        </w:trPr>
        <w:tc>
          <w:tcPr>
            <w:tcW w:w="694" w:type="dxa"/>
          </w:tcPr>
          <w:p w14:paraId="0B456420" w14:textId="77777777" w:rsidR="00BA0072" w:rsidRDefault="00BA0072" w:rsidP="00BD7433">
            <w:pPr>
              <w:spacing w:line="360" w:lineRule="auto"/>
            </w:pPr>
            <w:r>
              <w:t>1</w:t>
            </w:r>
          </w:p>
        </w:tc>
        <w:tc>
          <w:tcPr>
            <w:tcW w:w="8374" w:type="dxa"/>
          </w:tcPr>
          <w:p w14:paraId="001EC505" w14:textId="77777777" w:rsidR="00BA0072" w:rsidRPr="001E1E0B" w:rsidRDefault="00BA0072" w:rsidP="00BD7433">
            <w:pPr>
              <w:spacing w:line="360" w:lineRule="auto"/>
              <w:rPr>
                <w:b/>
                <w:i/>
              </w:rPr>
            </w:pPr>
            <w:r>
              <w:t xml:space="preserve">Oprogramowanie do projektowania </w:t>
            </w:r>
            <w:r w:rsidRPr="001E1E0B">
              <w:rPr>
                <w:b/>
                <w:i/>
              </w:rPr>
              <w:t xml:space="preserve">layoutów statycznych, </w:t>
            </w:r>
          </w:p>
          <w:p w14:paraId="3778F66E" w14:textId="77777777" w:rsidR="00BA0072" w:rsidRDefault="00BA0072" w:rsidP="00BD7433">
            <w:pPr>
              <w:spacing w:line="360" w:lineRule="auto"/>
            </w:pPr>
            <w:r>
              <w:t>- tworzenie wizualizacji,</w:t>
            </w:r>
          </w:p>
          <w:p w14:paraId="3692BAD8" w14:textId="77777777" w:rsidR="00BA0072" w:rsidRDefault="00BA0072" w:rsidP="00BD7433">
            <w:pPr>
              <w:spacing w:line="360" w:lineRule="auto"/>
            </w:pPr>
            <w:r>
              <w:t>- import / export pomiędzy plikami (</w:t>
            </w:r>
            <w:r w:rsidRPr="004828E6">
              <w:t xml:space="preserve">Demo3D Model </w:t>
            </w:r>
            <w:proofErr w:type="spellStart"/>
            <w:r w:rsidRPr="004828E6">
              <w:t>Files</w:t>
            </w:r>
            <w:proofErr w:type="spellEnd"/>
            <w:r w:rsidRPr="004828E6">
              <w:t xml:space="preserve"> (.demo3d), Direct X </w:t>
            </w:r>
            <w:proofErr w:type="spellStart"/>
            <w:r w:rsidRPr="004828E6">
              <w:t>Files</w:t>
            </w:r>
            <w:proofErr w:type="spellEnd"/>
            <w:r w:rsidRPr="004828E6">
              <w:t xml:space="preserve"> (*.x), 3D Studio </w:t>
            </w:r>
            <w:proofErr w:type="spellStart"/>
            <w:r w:rsidRPr="004828E6">
              <w:t>Files</w:t>
            </w:r>
            <w:proofErr w:type="spellEnd"/>
            <w:r w:rsidRPr="004828E6">
              <w:t xml:space="preserve"> (*.3ds,*.</w:t>
            </w:r>
            <w:proofErr w:type="spellStart"/>
            <w:r w:rsidRPr="004828E6">
              <w:t>asc</w:t>
            </w:r>
            <w:proofErr w:type="spellEnd"/>
            <w:r w:rsidRPr="004828E6">
              <w:t xml:space="preserve">), </w:t>
            </w:r>
            <w:proofErr w:type="spellStart"/>
            <w:r w:rsidRPr="004828E6">
              <w:t>Autodesk</w:t>
            </w:r>
            <w:proofErr w:type="spellEnd"/>
            <w:r w:rsidRPr="004828E6">
              <w:t xml:space="preserve"> </w:t>
            </w:r>
            <w:proofErr w:type="spellStart"/>
            <w:r w:rsidRPr="004828E6">
              <w:t>RealDWG</w:t>
            </w:r>
            <w:proofErr w:type="spellEnd"/>
            <w:r w:rsidRPr="004828E6">
              <w:t xml:space="preserve"> (*.</w:t>
            </w:r>
            <w:proofErr w:type="spellStart"/>
            <w:r w:rsidRPr="004828E6">
              <w:t>dxf</w:t>
            </w:r>
            <w:proofErr w:type="spellEnd"/>
            <w:r w:rsidRPr="004828E6">
              <w:t>,*.</w:t>
            </w:r>
            <w:proofErr w:type="spellStart"/>
            <w:r w:rsidRPr="004828E6">
              <w:t>dwg</w:t>
            </w:r>
            <w:proofErr w:type="spellEnd"/>
            <w:r w:rsidRPr="004828E6">
              <w:t xml:space="preserve">), </w:t>
            </w:r>
            <w:proofErr w:type="spellStart"/>
            <w:r w:rsidRPr="004828E6">
              <w:t>Autodesk</w:t>
            </w:r>
            <w:proofErr w:type="spellEnd"/>
            <w:r w:rsidRPr="004828E6">
              <w:t xml:space="preserve"> </w:t>
            </w:r>
            <w:proofErr w:type="spellStart"/>
            <w:r w:rsidRPr="004828E6">
              <w:t>Inventor</w:t>
            </w:r>
            <w:proofErr w:type="spellEnd"/>
            <w:r w:rsidRPr="004828E6">
              <w:t xml:space="preserve"> </w:t>
            </w:r>
            <w:proofErr w:type="spellStart"/>
            <w:r w:rsidRPr="004828E6">
              <w:t>Files</w:t>
            </w:r>
            <w:proofErr w:type="spellEnd"/>
            <w:r w:rsidRPr="004828E6">
              <w:t xml:space="preserve"> (</w:t>
            </w:r>
            <w:proofErr w:type="spellStart"/>
            <w:r w:rsidRPr="004828E6">
              <w:t>m.iam</w:t>
            </w:r>
            <w:proofErr w:type="spellEnd"/>
            <w:r w:rsidRPr="004828E6">
              <w:t>,*.</w:t>
            </w:r>
            <w:proofErr w:type="spellStart"/>
            <w:r w:rsidRPr="004828E6">
              <w:t>ipt</w:t>
            </w:r>
            <w:proofErr w:type="spellEnd"/>
            <w:r w:rsidRPr="004828E6">
              <w:t xml:space="preserve">), FBX </w:t>
            </w:r>
            <w:proofErr w:type="spellStart"/>
            <w:r w:rsidRPr="004828E6">
              <w:t>Files</w:t>
            </w:r>
            <w:proofErr w:type="spellEnd"/>
            <w:r>
              <w:t xml:space="preserve"> </w:t>
            </w:r>
            <w:r w:rsidRPr="004828E6">
              <w:t>(*.</w:t>
            </w:r>
            <w:proofErr w:type="spellStart"/>
            <w:r w:rsidRPr="004828E6">
              <w:t>fbx</w:t>
            </w:r>
            <w:proofErr w:type="spellEnd"/>
            <w:r w:rsidRPr="004828E6">
              <w:t xml:space="preserve">), </w:t>
            </w:r>
            <w:proofErr w:type="spellStart"/>
            <w:r w:rsidRPr="004828E6">
              <w:t>Blender</w:t>
            </w:r>
            <w:proofErr w:type="spellEnd"/>
            <w:r w:rsidRPr="004828E6">
              <w:t xml:space="preserve"> </w:t>
            </w:r>
            <w:proofErr w:type="spellStart"/>
            <w:r w:rsidRPr="004828E6">
              <w:t>Files</w:t>
            </w:r>
            <w:proofErr w:type="spellEnd"/>
            <w:r>
              <w:t xml:space="preserve"> </w:t>
            </w:r>
            <w:r w:rsidRPr="004828E6">
              <w:t xml:space="preserve">(*.blend), </w:t>
            </w:r>
            <w:proofErr w:type="spellStart"/>
            <w:r w:rsidRPr="004828E6">
              <w:t>SketchUp</w:t>
            </w:r>
            <w:proofErr w:type="spellEnd"/>
            <w:r w:rsidRPr="004828E6">
              <w:t xml:space="preserve"> </w:t>
            </w:r>
            <w:proofErr w:type="spellStart"/>
            <w:r w:rsidRPr="004828E6">
              <w:t>Files</w:t>
            </w:r>
            <w:proofErr w:type="spellEnd"/>
            <w:r>
              <w:t xml:space="preserve"> </w:t>
            </w:r>
            <w:r w:rsidRPr="004828E6">
              <w:t>(*.</w:t>
            </w:r>
            <w:proofErr w:type="spellStart"/>
            <w:r w:rsidRPr="004828E6">
              <w:t>skp</w:t>
            </w:r>
            <w:proofErr w:type="spellEnd"/>
            <w:r w:rsidRPr="004828E6">
              <w:t xml:space="preserve">), </w:t>
            </w:r>
            <w:proofErr w:type="spellStart"/>
            <w:r w:rsidRPr="004828E6">
              <w:t>Collada</w:t>
            </w:r>
            <w:proofErr w:type="spellEnd"/>
            <w:r w:rsidRPr="004828E6">
              <w:t xml:space="preserve"> </w:t>
            </w:r>
            <w:proofErr w:type="spellStart"/>
            <w:r w:rsidRPr="004828E6">
              <w:t>Files</w:t>
            </w:r>
            <w:proofErr w:type="spellEnd"/>
            <w:r>
              <w:t xml:space="preserve"> </w:t>
            </w:r>
            <w:r w:rsidRPr="004828E6">
              <w:t>(*.</w:t>
            </w:r>
            <w:proofErr w:type="spellStart"/>
            <w:r w:rsidRPr="004828E6">
              <w:t>dae</w:t>
            </w:r>
            <w:proofErr w:type="spellEnd"/>
            <w:r w:rsidRPr="004828E6">
              <w:t>),</w:t>
            </w:r>
            <w:r>
              <w:t xml:space="preserve"> </w:t>
            </w:r>
            <w:r w:rsidRPr="004828E6">
              <w:t xml:space="preserve">STL </w:t>
            </w:r>
            <w:proofErr w:type="spellStart"/>
            <w:r w:rsidRPr="004828E6">
              <w:t>Files</w:t>
            </w:r>
            <w:proofErr w:type="spellEnd"/>
            <w:r>
              <w:t xml:space="preserve"> </w:t>
            </w:r>
            <w:r w:rsidRPr="004828E6">
              <w:t>(.</w:t>
            </w:r>
            <w:proofErr w:type="spellStart"/>
            <w:r w:rsidRPr="004828E6">
              <w:t>sti</w:t>
            </w:r>
            <w:proofErr w:type="spellEnd"/>
            <w:r w:rsidRPr="004828E6">
              <w:t>),</w:t>
            </w:r>
            <w:r>
              <w:t xml:space="preserve"> </w:t>
            </w:r>
            <w:proofErr w:type="spellStart"/>
            <w:r w:rsidRPr="004828E6">
              <w:t>Polygon</w:t>
            </w:r>
            <w:proofErr w:type="spellEnd"/>
            <w:r w:rsidRPr="004828E6">
              <w:t xml:space="preserve"> File Format</w:t>
            </w:r>
            <w:r>
              <w:t xml:space="preserve"> </w:t>
            </w:r>
            <w:r w:rsidRPr="004828E6">
              <w:t>(*.</w:t>
            </w:r>
            <w:proofErr w:type="spellStart"/>
            <w:r w:rsidRPr="004828E6">
              <w:t>ply</w:t>
            </w:r>
            <w:proofErr w:type="spellEnd"/>
            <w:r w:rsidRPr="004828E6">
              <w:t xml:space="preserve">), </w:t>
            </w:r>
            <w:r>
              <w:t xml:space="preserve"> </w:t>
            </w:r>
            <w:r w:rsidRPr="004828E6">
              <w:t>XGL File</w:t>
            </w:r>
            <w:r>
              <w:t xml:space="preserve"> </w:t>
            </w:r>
            <w:r w:rsidRPr="004828E6">
              <w:t>(*.</w:t>
            </w:r>
            <w:proofErr w:type="spellStart"/>
            <w:r w:rsidRPr="004828E6">
              <w:t>xgl</w:t>
            </w:r>
            <w:proofErr w:type="spellEnd"/>
            <w:r w:rsidRPr="004828E6">
              <w:t>),</w:t>
            </w:r>
            <w:r>
              <w:t xml:space="preserve"> </w:t>
            </w:r>
            <w:r w:rsidRPr="004828E6">
              <w:t>ZGL File</w:t>
            </w:r>
            <w:r>
              <w:t xml:space="preserve"> </w:t>
            </w:r>
            <w:r w:rsidRPr="004828E6">
              <w:t>(.</w:t>
            </w:r>
            <w:proofErr w:type="spellStart"/>
            <w:r w:rsidRPr="004828E6">
              <w:t>zgl</w:t>
            </w:r>
            <w:proofErr w:type="spellEnd"/>
            <w:r w:rsidRPr="004828E6">
              <w:t>),</w:t>
            </w:r>
            <w:r>
              <w:t xml:space="preserve"> </w:t>
            </w:r>
            <w:r w:rsidRPr="004828E6">
              <w:t xml:space="preserve">STEP </w:t>
            </w:r>
            <w:proofErr w:type="spellStart"/>
            <w:r w:rsidRPr="004828E6">
              <w:t>Files</w:t>
            </w:r>
            <w:proofErr w:type="spellEnd"/>
            <w:r>
              <w:t xml:space="preserve"> </w:t>
            </w:r>
            <w:r w:rsidRPr="004828E6">
              <w:t>(*.</w:t>
            </w:r>
            <w:proofErr w:type="spellStart"/>
            <w:r w:rsidRPr="004828E6">
              <w:t>stp</w:t>
            </w:r>
            <w:proofErr w:type="spellEnd"/>
            <w:r w:rsidRPr="004828E6">
              <w:t xml:space="preserve">*.step), IGES </w:t>
            </w:r>
            <w:proofErr w:type="spellStart"/>
            <w:r w:rsidRPr="004828E6">
              <w:t>Files</w:t>
            </w:r>
            <w:proofErr w:type="spellEnd"/>
            <w:r>
              <w:t xml:space="preserve"> </w:t>
            </w:r>
            <w:r w:rsidRPr="004828E6">
              <w:t>(*.</w:t>
            </w:r>
            <w:proofErr w:type="spellStart"/>
            <w:r w:rsidRPr="004828E6">
              <w:t>igs</w:t>
            </w:r>
            <w:proofErr w:type="spellEnd"/>
            <w:r w:rsidRPr="004828E6">
              <w:t>,*.</w:t>
            </w:r>
            <w:proofErr w:type="spellStart"/>
            <w:r w:rsidRPr="004828E6">
              <w:t>iges</w:t>
            </w:r>
            <w:proofErr w:type="spellEnd"/>
            <w:r w:rsidRPr="004828E6">
              <w:t>),</w:t>
            </w:r>
            <w:r>
              <w:t xml:space="preserve"> </w:t>
            </w:r>
            <w:r w:rsidRPr="004828E6">
              <w:t xml:space="preserve">IFC-STEP </w:t>
            </w:r>
            <w:proofErr w:type="spellStart"/>
            <w:r w:rsidRPr="004828E6">
              <w:t>Files</w:t>
            </w:r>
            <w:proofErr w:type="spellEnd"/>
            <w:r>
              <w:t xml:space="preserve"> </w:t>
            </w:r>
            <w:r w:rsidRPr="004828E6">
              <w:t>(*.</w:t>
            </w:r>
            <w:proofErr w:type="spellStart"/>
            <w:r w:rsidRPr="004828E6">
              <w:t>ifc</w:t>
            </w:r>
            <w:proofErr w:type="spellEnd"/>
            <w:r w:rsidRPr="004828E6">
              <w:t>),</w:t>
            </w:r>
            <w:r>
              <w:t xml:space="preserve"> </w:t>
            </w:r>
            <w:proofErr w:type="spellStart"/>
            <w:r w:rsidRPr="004828E6">
              <w:t>Wavefront</w:t>
            </w:r>
            <w:proofErr w:type="spellEnd"/>
            <w:r w:rsidRPr="004828E6">
              <w:t xml:space="preserve"> </w:t>
            </w:r>
            <w:proofErr w:type="spellStart"/>
            <w:r w:rsidRPr="004828E6">
              <w:t>Files</w:t>
            </w:r>
            <w:proofErr w:type="spellEnd"/>
            <w:r>
              <w:t xml:space="preserve"> </w:t>
            </w:r>
            <w:r w:rsidRPr="004828E6">
              <w:t>(*.</w:t>
            </w:r>
            <w:proofErr w:type="spellStart"/>
            <w:r w:rsidRPr="004828E6">
              <w:t>obj</w:t>
            </w:r>
            <w:proofErr w:type="spellEnd"/>
            <w:r w:rsidRPr="004828E6">
              <w:t>),</w:t>
            </w:r>
            <w:r>
              <w:t xml:space="preserve"> </w:t>
            </w:r>
            <w:proofErr w:type="spellStart"/>
            <w:r w:rsidRPr="004828E6">
              <w:t>LightWave</w:t>
            </w:r>
            <w:proofErr w:type="spellEnd"/>
            <w:r w:rsidRPr="004828E6">
              <w:t xml:space="preserve"> </w:t>
            </w:r>
            <w:proofErr w:type="spellStart"/>
            <w:r w:rsidRPr="004828E6">
              <w:t>Files</w:t>
            </w:r>
            <w:proofErr w:type="spellEnd"/>
            <w:r>
              <w:t xml:space="preserve"> </w:t>
            </w:r>
            <w:r w:rsidRPr="004828E6">
              <w:t>(*.</w:t>
            </w:r>
            <w:proofErr w:type="spellStart"/>
            <w:r w:rsidRPr="004828E6">
              <w:t>lwo</w:t>
            </w:r>
            <w:proofErr w:type="spellEnd"/>
            <w:r w:rsidRPr="004828E6">
              <w:t>,*.</w:t>
            </w:r>
            <w:proofErr w:type="spellStart"/>
            <w:r w:rsidRPr="004828E6">
              <w:t>Iws</w:t>
            </w:r>
            <w:proofErr w:type="spellEnd"/>
            <w:r w:rsidRPr="004828E6">
              <w:t>),</w:t>
            </w:r>
            <w:r>
              <w:t xml:space="preserve"> </w:t>
            </w:r>
            <w:proofErr w:type="spellStart"/>
            <w:r w:rsidRPr="004828E6">
              <w:t>TrueSpace</w:t>
            </w:r>
            <w:proofErr w:type="spellEnd"/>
            <w:r w:rsidRPr="004828E6">
              <w:t xml:space="preserve"> </w:t>
            </w:r>
            <w:proofErr w:type="spellStart"/>
            <w:r w:rsidRPr="004828E6">
              <w:t>Files</w:t>
            </w:r>
            <w:proofErr w:type="spellEnd"/>
            <w:r>
              <w:t xml:space="preserve"> </w:t>
            </w:r>
            <w:r w:rsidRPr="004828E6">
              <w:t>(*.</w:t>
            </w:r>
            <w:proofErr w:type="spellStart"/>
            <w:r w:rsidRPr="004828E6">
              <w:t>cob</w:t>
            </w:r>
            <w:proofErr w:type="spellEnd"/>
            <w:r w:rsidRPr="004828E6">
              <w:t>),</w:t>
            </w:r>
            <w:r>
              <w:t xml:space="preserve"> </w:t>
            </w:r>
            <w:r w:rsidRPr="004828E6">
              <w:t xml:space="preserve">VRML </w:t>
            </w:r>
            <w:proofErr w:type="spellStart"/>
            <w:r w:rsidRPr="004828E6">
              <w:t>Files</w:t>
            </w:r>
            <w:proofErr w:type="spellEnd"/>
            <w:r w:rsidRPr="004828E6">
              <w:t xml:space="preserve"> (*.</w:t>
            </w:r>
            <w:proofErr w:type="spellStart"/>
            <w:r w:rsidRPr="004828E6">
              <w:t>wrl</w:t>
            </w:r>
            <w:proofErr w:type="spellEnd"/>
            <w:r w:rsidRPr="004828E6">
              <w:t>),</w:t>
            </w:r>
            <w:r>
              <w:t xml:space="preserve"> </w:t>
            </w:r>
            <w:r w:rsidRPr="004828E6">
              <w:t xml:space="preserve">SOLIDWORKS </w:t>
            </w:r>
            <w:proofErr w:type="spellStart"/>
            <w:r w:rsidRPr="004828E6">
              <w:t>Files</w:t>
            </w:r>
            <w:proofErr w:type="spellEnd"/>
            <w:r>
              <w:t xml:space="preserve"> </w:t>
            </w:r>
            <w:r w:rsidRPr="004828E6">
              <w:t>(*.</w:t>
            </w:r>
            <w:proofErr w:type="spellStart"/>
            <w:r w:rsidRPr="004828E6">
              <w:t>sldasm</w:t>
            </w:r>
            <w:proofErr w:type="spellEnd"/>
            <w:r w:rsidRPr="004828E6">
              <w:t>,*.</w:t>
            </w:r>
            <w:proofErr w:type="spellStart"/>
            <w:r w:rsidRPr="004828E6">
              <w:t>sldprt</w:t>
            </w:r>
            <w:proofErr w:type="spellEnd"/>
            <w:r w:rsidRPr="004828E6">
              <w:t>),</w:t>
            </w:r>
            <w:r>
              <w:t xml:space="preserve"> </w:t>
            </w:r>
            <w:proofErr w:type="spellStart"/>
            <w:r w:rsidRPr="004828E6">
              <w:t>SolidEdge</w:t>
            </w:r>
            <w:proofErr w:type="spellEnd"/>
            <w:r w:rsidRPr="004828E6">
              <w:t xml:space="preserve"> </w:t>
            </w:r>
            <w:proofErr w:type="spellStart"/>
            <w:r w:rsidRPr="004828E6">
              <w:t>Files</w:t>
            </w:r>
            <w:proofErr w:type="spellEnd"/>
            <w:r>
              <w:t xml:space="preserve"> </w:t>
            </w:r>
            <w:r w:rsidRPr="004828E6">
              <w:t>(*.par,*</w:t>
            </w:r>
            <w:proofErr w:type="spellStart"/>
            <w:r w:rsidRPr="004828E6">
              <w:t>asm</w:t>
            </w:r>
            <w:proofErr w:type="spellEnd"/>
            <w:r w:rsidRPr="004828E6">
              <w:t>,*.</w:t>
            </w:r>
            <w:proofErr w:type="spellStart"/>
            <w:r w:rsidRPr="004828E6">
              <w:t>psm</w:t>
            </w:r>
            <w:proofErr w:type="spellEnd"/>
            <w:r w:rsidRPr="004828E6">
              <w:t>),</w:t>
            </w:r>
            <w:r>
              <w:t xml:space="preserve"> </w:t>
            </w:r>
            <w:r w:rsidRPr="004828E6">
              <w:t xml:space="preserve">Point </w:t>
            </w:r>
            <w:proofErr w:type="spellStart"/>
            <w:r w:rsidRPr="004828E6">
              <w:t>Clouds</w:t>
            </w:r>
            <w:proofErr w:type="spellEnd"/>
            <w:r>
              <w:t xml:space="preserve"> </w:t>
            </w:r>
            <w:r w:rsidRPr="004828E6">
              <w:t>(*.</w:t>
            </w:r>
            <w:proofErr w:type="spellStart"/>
            <w:r w:rsidRPr="004828E6">
              <w:t>xyz</w:t>
            </w:r>
            <w:proofErr w:type="spellEnd"/>
            <w:r w:rsidRPr="004828E6">
              <w:t>,*.txt,*</w:t>
            </w:r>
            <w:proofErr w:type="spellStart"/>
            <w:r w:rsidRPr="004828E6">
              <w:t>pts</w:t>
            </w:r>
            <w:proofErr w:type="spellEnd"/>
            <w:r w:rsidRPr="004828E6">
              <w:t>),</w:t>
            </w:r>
            <w:r>
              <w:t xml:space="preserve"> </w:t>
            </w:r>
            <w:r w:rsidRPr="004828E6">
              <w:t xml:space="preserve">Demo3D Raw </w:t>
            </w:r>
            <w:proofErr w:type="spellStart"/>
            <w:r w:rsidRPr="004828E6">
              <w:t>Files</w:t>
            </w:r>
            <w:proofErr w:type="spellEnd"/>
            <w:r>
              <w:t xml:space="preserve"> </w:t>
            </w:r>
            <w:r w:rsidRPr="004828E6">
              <w:t>(*.raw3d),</w:t>
            </w:r>
            <w:r>
              <w:t xml:space="preserve"> </w:t>
            </w:r>
            <w:r w:rsidRPr="004828E6">
              <w:t xml:space="preserve">Image </w:t>
            </w:r>
            <w:proofErr w:type="spellStart"/>
            <w:r w:rsidRPr="004828E6">
              <w:t>Files</w:t>
            </w:r>
            <w:proofErr w:type="spellEnd"/>
            <w:r>
              <w:t xml:space="preserve"> </w:t>
            </w:r>
            <w:r w:rsidRPr="004828E6">
              <w:t>(*.</w:t>
            </w:r>
            <w:proofErr w:type="spellStart"/>
            <w:r w:rsidRPr="004828E6">
              <w:t>bmp</w:t>
            </w:r>
            <w:proofErr w:type="spellEnd"/>
            <w:r w:rsidRPr="004828E6">
              <w:t>,*.</w:t>
            </w:r>
            <w:proofErr w:type="spellStart"/>
            <w:r w:rsidRPr="004828E6">
              <w:t>dds</w:t>
            </w:r>
            <w:proofErr w:type="spellEnd"/>
            <w:r w:rsidRPr="004828E6">
              <w:t>,*.</w:t>
            </w:r>
            <w:proofErr w:type="spellStart"/>
            <w:r w:rsidRPr="004828E6">
              <w:t>dib</w:t>
            </w:r>
            <w:proofErr w:type="spellEnd"/>
            <w:r w:rsidRPr="004828E6">
              <w:t>,*.gif),</w:t>
            </w:r>
            <w:r>
              <w:t xml:space="preserve"> </w:t>
            </w:r>
            <w:proofErr w:type="spellStart"/>
            <w:r w:rsidRPr="004828E6">
              <w:t>Spreadsheet</w:t>
            </w:r>
            <w:proofErr w:type="spellEnd"/>
            <w:r w:rsidRPr="004828E6">
              <w:t xml:space="preserve"> </w:t>
            </w:r>
            <w:proofErr w:type="spellStart"/>
            <w:r w:rsidRPr="004828E6">
              <w:t>Files</w:t>
            </w:r>
            <w:proofErr w:type="spellEnd"/>
            <w:r>
              <w:t xml:space="preserve"> </w:t>
            </w:r>
            <w:r w:rsidRPr="004828E6">
              <w:t>(*.</w:t>
            </w:r>
            <w:proofErr w:type="spellStart"/>
            <w:r w:rsidRPr="004828E6">
              <w:t>csv</w:t>
            </w:r>
            <w:proofErr w:type="spellEnd"/>
            <w:r w:rsidRPr="004828E6">
              <w:t>,*.xls,*.</w:t>
            </w:r>
            <w:proofErr w:type="spellStart"/>
            <w:r w:rsidRPr="004828E6">
              <w:t>xlsx</w:t>
            </w:r>
            <w:proofErr w:type="spellEnd"/>
            <w:r w:rsidRPr="004828E6">
              <w:t>),</w:t>
            </w:r>
            <w:r>
              <w:t xml:space="preserve"> </w:t>
            </w:r>
            <w:r w:rsidRPr="004828E6">
              <w:t xml:space="preserve">CSV </w:t>
            </w:r>
            <w:proofErr w:type="spellStart"/>
            <w:r w:rsidRPr="004828E6">
              <w:t>Files</w:t>
            </w:r>
            <w:proofErr w:type="spellEnd"/>
            <w:r>
              <w:t xml:space="preserve"> </w:t>
            </w:r>
            <w:r w:rsidRPr="004828E6">
              <w:t>(*.</w:t>
            </w:r>
            <w:proofErr w:type="spellStart"/>
            <w:r w:rsidRPr="004828E6">
              <w:t>csv</w:t>
            </w:r>
            <w:proofErr w:type="spellEnd"/>
            <w:r w:rsidRPr="004828E6">
              <w:t xml:space="preserve">),Excel </w:t>
            </w:r>
            <w:proofErr w:type="spellStart"/>
            <w:r w:rsidRPr="004828E6">
              <w:t>Files</w:t>
            </w:r>
            <w:proofErr w:type="spellEnd"/>
            <w:r>
              <w:t xml:space="preserve"> </w:t>
            </w:r>
            <w:r w:rsidRPr="004828E6">
              <w:t>(*.xls,*.</w:t>
            </w:r>
            <w:proofErr w:type="spellStart"/>
            <w:r w:rsidRPr="004828E6">
              <w:t>xlsx</w:t>
            </w:r>
            <w:proofErr w:type="spellEnd"/>
            <w:r w:rsidRPr="004828E6">
              <w:t>)</w:t>
            </w:r>
          </w:p>
          <w:p w14:paraId="3616D360" w14:textId="77777777" w:rsidR="00BA0072" w:rsidRDefault="00BA0072" w:rsidP="00BD7433">
            <w:pPr>
              <w:spacing w:line="360" w:lineRule="auto"/>
            </w:pPr>
            <w:r>
              <w:t xml:space="preserve">- tworzenie list materiałowych, </w:t>
            </w:r>
          </w:p>
          <w:p w14:paraId="24B7DABA" w14:textId="77777777" w:rsidR="00BA0072" w:rsidRDefault="00BA0072" w:rsidP="00BD7433">
            <w:pPr>
              <w:spacing w:line="360" w:lineRule="auto"/>
            </w:pPr>
            <w:r>
              <w:t>- wymiarowanie modeli,</w:t>
            </w:r>
          </w:p>
          <w:p w14:paraId="3C4EC4AC" w14:textId="77777777" w:rsidR="00BA0072" w:rsidRDefault="00BA0072" w:rsidP="00BD7433">
            <w:pPr>
              <w:spacing w:line="360" w:lineRule="auto"/>
            </w:pPr>
            <w:r>
              <w:t xml:space="preserve">- tworzenie </w:t>
            </w:r>
            <w:proofErr w:type="spellStart"/>
            <w:r>
              <w:t>renderów</w:t>
            </w:r>
            <w:proofErr w:type="spellEnd"/>
            <w:r>
              <w:t xml:space="preserve"> oraz filmików do prezentacji,</w:t>
            </w:r>
          </w:p>
          <w:p w14:paraId="34DBCFAE" w14:textId="77777777" w:rsidR="00BA0072" w:rsidRDefault="00BA0072" w:rsidP="00BD7433">
            <w:pPr>
              <w:spacing w:line="360" w:lineRule="auto"/>
            </w:pPr>
            <w:r>
              <w:t xml:space="preserve">- licencja pływająca, </w:t>
            </w:r>
          </w:p>
          <w:p w14:paraId="6FBB0DD7" w14:textId="77777777" w:rsidR="00BA0072" w:rsidRDefault="00BA0072" w:rsidP="00BD7433">
            <w:pPr>
              <w:spacing w:line="360" w:lineRule="auto"/>
            </w:pPr>
            <w:r>
              <w:t xml:space="preserve">- najnowsza wersja oprogramowania, </w:t>
            </w:r>
          </w:p>
          <w:p w14:paraId="760EE3D1" w14:textId="77777777" w:rsidR="00BA0072" w:rsidRDefault="00BA0072" w:rsidP="00BD7433">
            <w:pPr>
              <w:spacing w:line="360" w:lineRule="auto"/>
            </w:pPr>
            <w:r>
              <w:t xml:space="preserve">- biblioteka typowych modułów </w:t>
            </w:r>
            <w:proofErr w:type="spellStart"/>
            <w:r>
              <w:t>intralogistycznych</w:t>
            </w:r>
            <w:proofErr w:type="spellEnd"/>
            <w:r>
              <w:t xml:space="preserve"> i sortowania,</w:t>
            </w:r>
          </w:p>
          <w:p w14:paraId="3446CCBA" w14:textId="77777777" w:rsidR="00BA0072" w:rsidRDefault="00BA0072" w:rsidP="00BD7433">
            <w:pPr>
              <w:spacing w:line="360" w:lineRule="auto"/>
            </w:pPr>
            <w:r>
              <w:t>- licencja bezterminowa.</w:t>
            </w:r>
          </w:p>
        </w:tc>
        <w:tc>
          <w:tcPr>
            <w:tcW w:w="771" w:type="dxa"/>
            <w:vAlign w:val="center"/>
          </w:tcPr>
          <w:p w14:paraId="1B28C288" w14:textId="77777777" w:rsidR="00BA0072" w:rsidRDefault="00BA0072" w:rsidP="00BD7433">
            <w:pPr>
              <w:spacing w:line="360" w:lineRule="auto"/>
              <w:jc w:val="center"/>
            </w:pPr>
            <w:r>
              <w:t>2</w:t>
            </w:r>
          </w:p>
        </w:tc>
      </w:tr>
      <w:tr w:rsidR="00BA0072" w14:paraId="17B6F7D8" w14:textId="77777777" w:rsidTr="00BD7433">
        <w:trPr>
          <w:trHeight w:val="1334"/>
          <w:jc w:val="center"/>
        </w:trPr>
        <w:tc>
          <w:tcPr>
            <w:tcW w:w="694" w:type="dxa"/>
          </w:tcPr>
          <w:p w14:paraId="077964DF" w14:textId="77777777" w:rsidR="00BA0072" w:rsidRDefault="00BA0072" w:rsidP="00BD7433">
            <w:pPr>
              <w:spacing w:line="360" w:lineRule="auto"/>
            </w:pPr>
            <w:r>
              <w:t>2</w:t>
            </w:r>
          </w:p>
        </w:tc>
        <w:tc>
          <w:tcPr>
            <w:tcW w:w="8374" w:type="dxa"/>
          </w:tcPr>
          <w:p w14:paraId="571F7B8D" w14:textId="77777777" w:rsidR="00BA0072" w:rsidRDefault="00BA0072" w:rsidP="00BD7433">
            <w:pPr>
              <w:spacing w:line="360" w:lineRule="auto"/>
            </w:pPr>
            <w:r>
              <w:t xml:space="preserve">Oprogramowanie do projektowania </w:t>
            </w:r>
            <w:r w:rsidRPr="001E1E0B">
              <w:rPr>
                <w:b/>
                <w:i/>
              </w:rPr>
              <w:t>layoutów dynamicznych</w:t>
            </w:r>
            <w:r>
              <w:t xml:space="preserve"> = pełna funkcjonalność jak w punkcie 1, czyli:</w:t>
            </w:r>
          </w:p>
          <w:p w14:paraId="6DD3C76E" w14:textId="77777777" w:rsidR="00BA0072" w:rsidRDefault="00BA0072" w:rsidP="00BD7433">
            <w:pPr>
              <w:spacing w:line="360" w:lineRule="auto"/>
            </w:pPr>
            <w:r>
              <w:t>- tworzenie plików wizualizacji,</w:t>
            </w:r>
          </w:p>
          <w:p w14:paraId="7096C6C9" w14:textId="77777777" w:rsidR="00BA0072" w:rsidRDefault="00BA0072" w:rsidP="00BD7433">
            <w:pPr>
              <w:spacing w:line="360" w:lineRule="auto"/>
            </w:pPr>
            <w:r>
              <w:lastRenderedPageBreak/>
              <w:t>- import / export pomiędzy plikami (</w:t>
            </w:r>
            <w:r w:rsidRPr="004828E6">
              <w:t xml:space="preserve">Demo3D Model </w:t>
            </w:r>
            <w:proofErr w:type="spellStart"/>
            <w:r w:rsidRPr="004828E6">
              <w:t>Files</w:t>
            </w:r>
            <w:proofErr w:type="spellEnd"/>
            <w:r w:rsidRPr="004828E6">
              <w:t xml:space="preserve"> (.demo3d), Direct X </w:t>
            </w:r>
            <w:proofErr w:type="spellStart"/>
            <w:r w:rsidRPr="004828E6">
              <w:t>Files</w:t>
            </w:r>
            <w:proofErr w:type="spellEnd"/>
            <w:r w:rsidRPr="004828E6">
              <w:t xml:space="preserve"> (*.x), 3D Studio </w:t>
            </w:r>
            <w:proofErr w:type="spellStart"/>
            <w:r w:rsidRPr="004828E6">
              <w:t>Files</w:t>
            </w:r>
            <w:proofErr w:type="spellEnd"/>
            <w:r w:rsidRPr="004828E6">
              <w:t xml:space="preserve"> (*.3ds,*.</w:t>
            </w:r>
            <w:proofErr w:type="spellStart"/>
            <w:r w:rsidRPr="004828E6">
              <w:t>asc</w:t>
            </w:r>
            <w:proofErr w:type="spellEnd"/>
            <w:r w:rsidRPr="004828E6">
              <w:t xml:space="preserve">), </w:t>
            </w:r>
            <w:proofErr w:type="spellStart"/>
            <w:r w:rsidRPr="004828E6">
              <w:t>Autodesk</w:t>
            </w:r>
            <w:proofErr w:type="spellEnd"/>
            <w:r w:rsidRPr="004828E6">
              <w:t xml:space="preserve"> </w:t>
            </w:r>
            <w:proofErr w:type="spellStart"/>
            <w:r w:rsidRPr="004828E6">
              <w:t>RealDWG</w:t>
            </w:r>
            <w:proofErr w:type="spellEnd"/>
            <w:r w:rsidRPr="004828E6">
              <w:t xml:space="preserve"> (*.</w:t>
            </w:r>
            <w:proofErr w:type="spellStart"/>
            <w:r w:rsidRPr="004828E6">
              <w:t>dxf</w:t>
            </w:r>
            <w:proofErr w:type="spellEnd"/>
            <w:r w:rsidRPr="004828E6">
              <w:t>,*.</w:t>
            </w:r>
            <w:proofErr w:type="spellStart"/>
            <w:r w:rsidRPr="004828E6">
              <w:t>dwg</w:t>
            </w:r>
            <w:proofErr w:type="spellEnd"/>
            <w:r w:rsidRPr="004828E6">
              <w:t xml:space="preserve">), </w:t>
            </w:r>
            <w:proofErr w:type="spellStart"/>
            <w:r w:rsidRPr="004828E6">
              <w:t>Autodesk</w:t>
            </w:r>
            <w:proofErr w:type="spellEnd"/>
            <w:r w:rsidRPr="004828E6">
              <w:t xml:space="preserve"> </w:t>
            </w:r>
            <w:proofErr w:type="spellStart"/>
            <w:r w:rsidRPr="004828E6">
              <w:t>Inventor</w:t>
            </w:r>
            <w:proofErr w:type="spellEnd"/>
            <w:r w:rsidRPr="004828E6">
              <w:t xml:space="preserve"> </w:t>
            </w:r>
            <w:proofErr w:type="spellStart"/>
            <w:r w:rsidRPr="004828E6">
              <w:t>Files</w:t>
            </w:r>
            <w:proofErr w:type="spellEnd"/>
            <w:r w:rsidRPr="004828E6">
              <w:t xml:space="preserve"> (</w:t>
            </w:r>
            <w:proofErr w:type="spellStart"/>
            <w:r w:rsidRPr="004828E6">
              <w:t>m.iam</w:t>
            </w:r>
            <w:proofErr w:type="spellEnd"/>
            <w:r w:rsidRPr="004828E6">
              <w:t>,*.</w:t>
            </w:r>
            <w:proofErr w:type="spellStart"/>
            <w:r w:rsidRPr="004828E6">
              <w:t>ipt</w:t>
            </w:r>
            <w:proofErr w:type="spellEnd"/>
            <w:r w:rsidRPr="004828E6">
              <w:t xml:space="preserve">), FBX </w:t>
            </w:r>
            <w:proofErr w:type="spellStart"/>
            <w:r w:rsidRPr="004828E6">
              <w:t>Files</w:t>
            </w:r>
            <w:proofErr w:type="spellEnd"/>
            <w:r>
              <w:t xml:space="preserve"> </w:t>
            </w:r>
            <w:r w:rsidRPr="004828E6">
              <w:t>(*.</w:t>
            </w:r>
            <w:proofErr w:type="spellStart"/>
            <w:r w:rsidRPr="004828E6">
              <w:t>fbx</w:t>
            </w:r>
            <w:proofErr w:type="spellEnd"/>
            <w:r w:rsidRPr="004828E6">
              <w:t xml:space="preserve">), </w:t>
            </w:r>
            <w:proofErr w:type="spellStart"/>
            <w:r w:rsidRPr="004828E6">
              <w:t>Blender</w:t>
            </w:r>
            <w:proofErr w:type="spellEnd"/>
            <w:r w:rsidRPr="004828E6">
              <w:t xml:space="preserve"> </w:t>
            </w:r>
            <w:proofErr w:type="spellStart"/>
            <w:r w:rsidRPr="004828E6">
              <w:t>Files</w:t>
            </w:r>
            <w:proofErr w:type="spellEnd"/>
            <w:r>
              <w:t xml:space="preserve"> </w:t>
            </w:r>
            <w:r w:rsidRPr="004828E6">
              <w:t xml:space="preserve">(*.blend), </w:t>
            </w:r>
            <w:proofErr w:type="spellStart"/>
            <w:r w:rsidRPr="004828E6">
              <w:t>SketchUp</w:t>
            </w:r>
            <w:proofErr w:type="spellEnd"/>
            <w:r w:rsidRPr="004828E6">
              <w:t xml:space="preserve"> </w:t>
            </w:r>
            <w:proofErr w:type="spellStart"/>
            <w:r w:rsidRPr="004828E6">
              <w:t>Files</w:t>
            </w:r>
            <w:proofErr w:type="spellEnd"/>
            <w:r>
              <w:t xml:space="preserve"> </w:t>
            </w:r>
            <w:r w:rsidRPr="004828E6">
              <w:t>(*.</w:t>
            </w:r>
            <w:proofErr w:type="spellStart"/>
            <w:r w:rsidRPr="004828E6">
              <w:t>skp</w:t>
            </w:r>
            <w:proofErr w:type="spellEnd"/>
            <w:r w:rsidRPr="004828E6">
              <w:t xml:space="preserve">), </w:t>
            </w:r>
            <w:proofErr w:type="spellStart"/>
            <w:r w:rsidRPr="004828E6">
              <w:t>Collada</w:t>
            </w:r>
            <w:proofErr w:type="spellEnd"/>
            <w:r w:rsidRPr="004828E6">
              <w:t xml:space="preserve"> </w:t>
            </w:r>
            <w:proofErr w:type="spellStart"/>
            <w:r w:rsidRPr="004828E6">
              <w:t>Files</w:t>
            </w:r>
            <w:proofErr w:type="spellEnd"/>
            <w:r>
              <w:t xml:space="preserve"> </w:t>
            </w:r>
            <w:r w:rsidRPr="004828E6">
              <w:t>(*.</w:t>
            </w:r>
            <w:proofErr w:type="spellStart"/>
            <w:r w:rsidRPr="004828E6">
              <w:t>dae</w:t>
            </w:r>
            <w:proofErr w:type="spellEnd"/>
            <w:r w:rsidRPr="004828E6">
              <w:t>),</w:t>
            </w:r>
            <w:r>
              <w:t xml:space="preserve"> </w:t>
            </w:r>
            <w:r w:rsidRPr="004828E6">
              <w:t xml:space="preserve">STL </w:t>
            </w:r>
            <w:proofErr w:type="spellStart"/>
            <w:r w:rsidRPr="004828E6">
              <w:t>Files</w:t>
            </w:r>
            <w:proofErr w:type="spellEnd"/>
            <w:r>
              <w:t xml:space="preserve"> </w:t>
            </w:r>
            <w:r w:rsidRPr="004828E6">
              <w:t>(.</w:t>
            </w:r>
            <w:proofErr w:type="spellStart"/>
            <w:r w:rsidRPr="004828E6">
              <w:t>sti</w:t>
            </w:r>
            <w:proofErr w:type="spellEnd"/>
            <w:r w:rsidRPr="004828E6">
              <w:t>),</w:t>
            </w:r>
            <w:r>
              <w:t xml:space="preserve"> </w:t>
            </w:r>
            <w:proofErr w:type="spellStart"/>
            <w:r w:rsidRPr="004828E6">
              <w:t>Polygon</w:t>
            </w:r>
            <w:proofErr w:type="spellEnd"/>
            <w:r w:rsidRPr="004828E6">
              <w:t xml:space="preserve"> File Format</w:t>
            </w:r>
            <w:r>
              <w:t xml:space="preserve"> </w:t>
            </w:r>
            <w:r w:rsidRPr="004828E6">
              <w:t>(*.</w:t>
            </w:r>
            <w:proofErr w:type="spellStart"/>
            <w:r w:rsidRPr="004828E6">
              <w:t>ply</w:t>
            </w:r>
            <w:proofErr w:type="spellEnd"/>
            <w:r w:rsidRPr="004828E6">
              <w:t xml:space="preserve">), </w:t>
            </w:r>
            <w:r>
              <w:t xml:space="preserve"> </w:t>
            </w:r>
            <w:r w:rsidRPr="004828E6">
              <w:t>XGL File</w:t>
            </w:r>
            <w:r>
              <w:t xml:space="preserve"> </w:t>
            </w:r>
            <w:r w:rsidRPr="004828E6">
              <w:t>(*.</w:t>
            </w:r>
            <w:proofErr w:type="spellStart"/>
            <w:r w:rsidRPr="004828E6">
              <w:t>xgl</w:t>
            </w:r>
            <w:proofErr w:type="spellEnd"/>
            <w:r w:rsidRPr="004828E6">
              <w:t>),</w:t>
            </w:r>
            <w:r>
              <w:t xml:space="preserve"> </w:t>
            </w:r>
            <w:r w:rsidRPr="004828E6">
              <w:t>ZGL File</w:t>
            </w:r>
            <w:r>
              <w:t xml:space="preserve"> </w:t>
            </w:r>
            <w:r w:rsidRPr="004828E6">
              <w:t>(.</w:t>
            </w:r>
            <w:proofErr w:type="spellStart"/>
            <w:r w:rsidRPr="004828E6">
              <w:t>zgl</w:t>
            </w:r>
            <w:proofErr w:type="spellEnd"/>
            <w:r w:rsidRPr="004828E6">
              <w:t>),</w:t>
            </w:r>
            <w:r>
              <w:t xml:space="preserve"> </w:t>
            </w:r>
            <w:r w:rsidRPr="004828E6">
              <w:t xml:space="preserve">STEP </w:t>
            </w:r>
            <w:proofErr w:type="spellStart"/>
            <w:r w:rsidRPr="004828E6">
              <w:t>Files</w:t>
            </w:r>
            <w:proofErr w:type="spellEnd"/>
            <w:r>
              <w:t xml:space="preserve"> </w:t>
            </w:r>
            <w:r w:rsidRPr="004828E6">
              <w:t>(*.</w:t>
            </w:r>
            <w:proofErr w:type="spellStart"/>
            <w:r w:rsidRPr="004828E6">
              <w:t>stp</w:t>
            </w:r>
            <w:proofErr w:type="spellEnd"/>
            <w:r w:rsidRPr="004828E6">
              <w:t xml:space="preserve">*.step), IGES </w:t>
            </w:r>
            <w:proofErr w:type="spellStart"/>
            <w:r w:rsidRPr="004828E6">
              <w:t>Files</w:t>
            </w:r>
            <w:proofErr w:type="spellEnd"/>
            <w:r>
              <w:t xml:space="preserve"> </w:t>
            </w:r>
            <w:r w:rsidRPr="004828E6">
              <w:t>(*.</w:t>
            </w:r>
            <w:proofErr w:type="spellStart"/>
            <w:r w:rsidRPr="004828E6">
              <w:t>igs</w:t>
            </w:r>
            <w:proofErr w:type="spellEnd"/>
            <w:r w:rsidRPr="004828E6">
              <w:t>,*.</w:t>
            </w:r>
            <w:proofErr w:type="spellStart"/>
            <w:r w:rsidRPr="004828E6">
              <w:t>iges</w:t>
            </w:r>
            <w:proofErr w:type="spellEnd"/>
            <w:r w:rsidRPr="004828E6">
              <w:t>),</w:t>
            </w:r>
            <w:r>
              <w:t xml:space="preserve"> </w:t>
            </w:r>
            <w:r w:rsidRPr="004828E6">
              <w:t xml:space="preserve">IFC-STEP </w:t>
            </w:r>
            <w:proofErr w:type="spellStart"/>
            <w:r w:rsidRPr="004828E6">
              <w:t>Files</w:t>
            </w:r>
            <w:proofErr w:type="spellEnd"/>
            <w:r>
              <w:t xml:space="preserve"> </w:t>
            </w:r>
            <w:r w:rsidRPr="004828E6">
              <w:t>(*.</w:t>
            </w:r>
            <w:proofErr w:type="spellStart"/>
            <w:r w:rsidRPr="004828E6">
              <w:t>ifc</w:t>
            </w:r>
            <w:proofErr w:type="spellEnd"/>
            <w:r w:rsidRPr="004828E6">
              <w:t>),</w:t>
            </w:r>
            <w:r>
              <w:t xml:space="preserve"> </w:t>
            </w:r>
            <w:proofErr w:type="spellStart"/>
            <w:r w:rsidRPr="004828E6">
              <w:t>Wavefront</w:t>
            </w:r>
            <w:proofErr w:type="spellEnd"/>
            <w:r w:rsidRPr="004828E6">
              <w:t xml:space="preserve"> </w:t>
            </w:r>
            <w:proofErr w:type="spellStart"/>
            <w:r w:rsidRPr="004828E6">
              <w:t>Files</w:t>
            </w:r>
            <w:proofErr w:type="spellEnd"/>
            <w:r>
              <w:t xml:space="preserve"> </w:t>
            </w:r>
            <w:r w:rsidRPr="004828E6">
              <w:t>(*.</w:t>
            </w:r>
            <w:proofErr w:type="spellStart"/>
            <w:r w:rsidRPr="004828E6">
              <w:t>obj</w:t>
            </w:r>
            <w:proofErr w:type="spellEnd"/>
            <w:r w:rsidRPr="004828E6">
              <w:t>),</w:t>
            </w:r>
            <w:r>
              <w:t xml:space="preserve"> </w:t>
            </w:r>
            <w:proofErr w:type="spellStart"/>
            <w:r w:rsidRPr="004828E6">
              <w:t>LightWave</w:t>
            </w:r>
            <w:proofErr w:type="spellEnd"/>
            <w:r w:rsidRPr="004828E6">
              <w:t xml:space="preserve"> </w:t>
            </w:r>
            <w:proofErr w:type="spellStart"/>
            <w:r w:rsidRPr="004828E6">
              <w:t>Files</w:t>
            </w:r>
            <w:proofErr w:type="spellEnd"/>
            <w:r>
              <w:t xml:space="preserve"> </w:t>
            </w:r>
            <w:r w:rsidRPr="004828E6">
              <w:t>(*.</w:t>
            </w:r>
            <w:proofErr w:type="spellStart"/>
            <w:r w:rsidRPr="004828E6">
              <w:t>lwo</w:t>
            </w:r>
            <w:proofErr w:type="spellEnd"/>
            <w:r w:rsidRPr="004828E6">
              <w:t>,*.</w:t>
            </w:r>
            <w:proofErr w:type="spellStart"/>
            <w:r w:rsidRPr="004828E6">
              <w:t>Iws</w:t>
            </w:r>
            <w:proofErr w:type="spellEnd"/>
            <w:r w:rsidRPr="004828E6">
              <w:t>),</w:t>
            </w:r>
            <w:r>
              <w:t xml:space="preserve"> </w:t>
            </w:r>
            <w:proofErr w:type="spellStart"/>
            <w:r w:rsidRPr="004828E6">
              <w:t>TrueSpace</w:t>
            </w:r>
            <w:proofErr w:type="spellEnd"/>
            <w:r w:rsidRPr="004828E6">
              <w:t xml:space="preserve"> </w:t>
            </w:r>
            <w:proofErr w:type="spellStart"/>
            <w:r w:rsidRPr="004828E6">
              <w:t>Files</w:t>
            </w:r>
            <w:proofErr w:type="spellEnd"/>
            <w:r>
              <w:t xml:space="preserve"> </w:t>
            </w:r>
            <w:r w:rsidRPr="004828E6">
              <w:t>(*.</w:t>
            </w:r>
            <w:proofErr w:type="spellStart"/>
            <w:r w:rsidRPr="004828E6">
              <w:t>cob</w:t>
            </w:r>
            <w:proofErr w:type="spellEnd"/>
            <w:r w:rsidRPr="004828E6">
              <w:t>),</w:t>
            </w:r>
            <w:r>
              <w:t xml:space="preserve"> </w:t>
            </w:r>
            <w:r w:rsidRPr="004828E6">
              <w:t xml:space="preserve">VRML </w:t>
            </w:r>
            <w:proofErr w:type="spellStart"/>
            <w:r w:rsidRPr="004828E6">
              <w:t>Files</w:t>
            </w:r>
            <w:proofErr w:type="spellEnd"/>
            <w:r w:rsidRPr="004828E6">
              <w:t xml:space="preserve"> (*.</w:t>
            </w:r>
            <w:proofErr w:type="spellStart"/>
            <w:r w:rsidRPr="004828E6">
              <w:t>wrl</w:t>
            </w:r>
            <w:proofErr w:type="spellEnd"/>
            <w:r w:rsidRPr="004828E6">
              <w:t>),</w:t>
            </w:r>
            <w:r>
              <w:t xml:space="preserve"> </w:t>
            </w:r>
            <w:r w:rsidRPr="004828E6">
              <w:t xml:space="preserve">SOLIDWORKS </w:t>
            </w:r>
            <w:proofErr w:type="spellStart"/>
            <w:r w:rsidRPr="004828E6">
              <w:t>Files</w:t>
            </w:r>
            <w:proofErr w:type="spellEnd"/>
            <w:r>
              <w:t xml:space="preserve"> </w:t>
            </w:r>
            <w:r w:rsidRPr="004828E6">
              <w:t>(*.</w:t>
            </w:r>
            <w:proofErr w:type="spellStart"/>
            <w:r w:rsidRPr="004828E6">
              <w:t>sldasm</w:t>
            </w:r>
            <w:proofErr w:type="spellEnd"/>
            <w:r w:rsidRPr="004828E6">
              <w:t>,*.</w:t>
            </w:r>
            <w:proofErr w:type="spellStart"/>
            <w:r w:rsidRPr="004828E6">
              <w:t>sldprt</w:t>
            </w:r>
            <w:proofErr w:type="spellEnd"/>
            <w:r w:rsidRPr="004828E6">
              <w:t>),</w:t>
            </w:r>
            <w:r>
              <w:t xml:space="preserve"> </w:t>
            </w:r>
            <w:proofErr w:type="spellStart"/>
            <w:r w:rsidRPr="004828E6">
              <w:t>SolidEdge</w:t>
            </w:r>
            <w:proofErr w:type="spellEnd"/>
            <w:r w:rsidRPr="004828E6">
              <w:t xml:space="preserve"> </w:t>
            </w:r>
            <w:proofErr w:type="spellStart"/>
            <w:r w:rsidRPr="004828E6">
              <w:t>Files</w:t>
            </w:r>
            <w:proofErr w:type="spellEnd"/>
            <w:r>
              <w:t xml:space="preserve"> </w:t>
            </w:r>
            <w:r w:rsidRPr="004828E6">
              <w:t>(*.par,*</w:t>
            </w:r>
            <w:proofErr w:type="spellStart"/>
            <w:r w:rsidRPr="004828E6">
              <w:t>asm</w:t>
            </w:r>
            <w:proofErr w:type="spellEnd"/>
            <w:r w:rsidRPr="004828E6">
              <w:t>,*.</w:t>
            </w:r>
            <w:proofErr w:type="spellStart"/>
            <w:r w:rsidRPr="004828E6">
              <w:t>psm</w:t>
            </w:r>
            <w:proofErr w:type="spellEnd"/>
            <w:r w:rsidRPr="004828E6">
              <w:t>),</w:t>
            </w:r>
            <w:r>
              <w:t xml:space="preserve"> </w:t>
            </w:r>
            <w:r w:rsidRPr="004828E6">
              <w:t xml:space="preserve">Point </w:t>
            </w:r>
            <w:proofErr w:type="spellStart"/>
            <w:r w:rsidRPr="004828E6">
              <w:t>Clouds</w:t>
            </w:r>
            <w:proofErr w:type="spellEnd"/>
            <w:r>
              <w:t xml:space="preserve"> </w:t>
            </w:r>
            <w:r w:rsidRPr="004828E6">
              <w:t>(*.</w:t>
            </w:r>
            <w:proofErr w:type="spellStart"/>
            <w:r w:rsidRPr="004828E6">
              <w:t>xyz</w:t>
            </w:r>
            <w:proofErr w:type="spellEnd"/>
            <w:r w:rsidRPr="004828E6">
              <w:t>,*.txt,*</w:t>
            </w:r>
            <w:proofErr w:type="spellStart"/>
            <w:r w:rsidRPr="004828E6">
              <w:t>pts</w:t>
            </w:r>
            <w:proofErr w:type="spellEnd"/>
            <w:r w:rsidRPr="004828E6">
              <w:t>),</w:t>
            </w:r>
            <w:r>
              <w:t xml:space="preserve"> </w:t>
            </w:r>
            <w:r w:rsidRPr="004828E6">
              <w:t xml:space="preserve">Demo3D Raw </w:t>
            </w:r>
            <w:proofErr w:type="spellStart"/>
            <w:r w:rsidRPr="004828E6">
              <w:t>Files</w:t>
            </w:r>
            <w:proofErr w:type="spellEnd"/>
            <w:r>
              <w:t xml:space="preserve"> </w:t>
            </w:r>
            <w:r w:rsidRPr="004828E6">
              <w:t>(*.raw3d),</w:t>
            </w:r>
            <w:r>
              <w:t xml:space="preserve"> </w:t>
            </w:r>
            <w:r w:rsidRPr="004828E6">
              <w:t xml:space="preserve">Image </w:t>
            </w:r>
            <w:proofErr w:type="spellStart"/>
            <w:r w:rsidRPr="004828E6">
              <w:t>Files</w:t>
            </w:r>
            <w:proofErr w:type="spellEnd"/>
            <w:r>
              <w:t xml:space="preserve"> </w:t>
            </w:r>
            <w:r w:rsidRPr="004828E6">
              <w:t>(*.</w:t>
            </w:r>
            <w:proofErr w:type="spellStart"/>
            <w:r w:rsidRPr="004828E6">
              <w:t>bmp</w:t>
            </w:r>
            <w:proofErr w:type="spellEnd"/>
            <w:r w:rsidRPr="004828E6">
              <w:t>,*.</w:t>
            </w:r>
            <w:proofErr w:type="spellStart"/>
            <w:r w:rsidRPr="004828E6">
              <w:t>dds</w:t>
            </w:r>
            <w:proofErr w:type="spellEnd"/>
            <w:r w:rsidRPr="004828E6">
              <w:t>,*.</w:t>
            </w:r>
            <w:proofErr w:type="spellStart"/>
            <w:r w:rsidRPr="004828E6">
              <w:t>dib</w:t>
            </w:r>
            <w:proofErr w:type="spellEnd"/>
            <w:r w:rsidRPr="004828E6">
              <w:t>,*.gif),</w:t>
            </w:r>
            <w:r>
              <w:t xml:space="preserve"> </w:t>
            </w:r>
            <w:proofErr w:type="spellStart"/>
            <w:r w:rsidRPr="004828E6">
              <w:t>Spreadsheet</w:t>
            </w:r>
            <w:proofErr w:type="spellEnd"/>
            <w:r w:rsidRPr="004828E6">
              <w:t xml:space="preserve"> </w:t>
            </w:r>
            <w:proofErr w:type="spellStart"/>
            <w:r w:rsidRPr="004828E6">
              <w:t>Files</w:t>
            </w:r>
            <w:proofErr w:type="spellEnd"/>
            <w:r>
              <w:t xml:space="preserve"> </w:t>
            </w:r>
            <w:r w:rsidRPr="004828E6">
              <w:t>(*.</w:t>
            </w:r>
            <w:proofErr w:type="spellStart"/>
            <w:r w:rsidRPr="004828E6">
              <w:t>csv</w:t>
            </w:r>
            <w:proofErr w:type="spellEnd"/>
            <w:r w:rsidRPr="004828E6">
              <w:t>,*.xls,*.</w:t>
            </w:r>
            <w:proofErr w:type="spellStart"/>
            <w:r w:rsidRPr="004828E6">
              <w:t>xlsx</w:t>
            </w:r>
            <w:proofErr w:type="spellEnd"/>
            <w:r w:rsidRPr="004828E6">
              <w:t>),</w:t>
            </w:r>
            <w:r>
              <w:t xml:space="preserve"> </w:t>
            </w:r>
            <w:r w:rsidRPr="004828E6">
              <w:t xml:space="preserve">CSV </w:t>
            </w:r>
            <w:proofErr w:type="spellStart"/>
            <w:r w:rsidRPr="004828E6">
              <w:t>Files</w:t>
            </w:r>
            <w:proofErr w:type="spellEnd"/>
            <w:r>
              <w:t xml:space="preserve"> </w:t>
            </w:r>
            <w:r w:rsidRPr="004828E6">
              <w:t>(*.</w:t>
            </w:r>
            <w:proofErr w:type="spellStart"/>
            <w:r w:rsidRPr="004828E6">
              <w:t>csv</w:t>
            </w:r>
            <w:proofErr w:type="spellEnd"/>
            <w:r w:rsidRPr="004828E6">
              <w:t xml:space="preserve">),Excel </w:t>
            </w:r>
            <w:proofErr w:type="spellStart"/>
            <w:r w:rsidRPr="004828E6">
              <w:t>Files</w:t>
            </w:r>
            <w:proofErr w:type="spellEnd"/>
            <w:r>
              <w:t xml:space="preserve"> </w:t>
            </w:r>
            <w:r w:rsidRPr="004828E6">
              <w:t>(*.xls,*.</w:t>
            </w:r>
            <w:proofErr w:type="spellStart"/>
            <w:r w:rsidRPr="004828E6">
              <w:t>xlsx</w:t>
            </w:r>
            <w:proofErr w:type="spellEnd"/>
            <w:r w:rsidRPr="004828E6">
              <w:t>)</w:t>
            </w:r>
          </w:p>
          <w:p w14:paraId="635508B9" w14:textId="77777777" w:rsidR="00BA0072" w:rsidRDefault="00BA0072" w:rsidP="00BD7433">
            <w:pPr>
              <w:spacing w:line="360" w:lineRule="auto"/>
            </w:pPr>
            <w:r>
              <w:t xml:space="preserve">- tworzenie list materiałowych, </w:t>
            </w:r>
          </w:p>
          <w:p w14:paraId="503C9D36" w14:textId="77777777" w:rsidR="00BA0072" w:rsidRDefault="00BA0072" w:rsidP="00BD7433">
            <w:pPr>
              <w:spacing w:line="360" w:lineRule="auto"/>
            </w:pPr>
            <w:r>
              <w:t>- wymiarowanie modeli,</w:t>
            </w:r>
          </w:p>
          <w:p w14:paraId="4068120F" w14:textId="77777777" w:rsidR="00BA0072" w:rsidRDefault="00BA0072" w:rsidP="00BD7433">
            <w:pPr>
              <w:spacing w:line="360" w:lineRule="auto"/>
            </w:pPr>
            <w:r>
              <w:t xml:space="preserve">- tworzenie </w:t>
            </w:r>
            <w:proofErr w:type="spellStart"/>
            <w:r>
              <w:t>renderów</w:t>
            </w:r>
            <w:proofErr w:type="spellEnd"/>
            <w:r>
              <w:t xml:space="preserve"> oraz filmików do prezentacji,</w:t>
            </w:r>
          </w:p>
          <w:p w14:paraId="7389A36F" w14:textId="77777777" w:rsidR="00BA0072" w:rsidRDefault="00BA0072" w:rsidP="00BD7433">
            <w:pPr>
              <w:spacing w:line="360" w:lineRule="auto"/>
            </w:pPr>
            <w:r>
              <w:t xml:space="preserve">- biblioteka typowych modułów </w:t>
            </w:r>
            <w:proofErr w:type="spellStart"/>
            <w:r>
              <w:t>intralogistycznych</w:t>
            </w:r>
            <w:proofErr w:type="spellEnd"/>
            <w:r>
              <w:t xml:space="preserve"> i sortowania,</w:t>
            </w:r>
          </w:p>
          <w:p w14:paraId="024FDF4D" w14:textId="77777777" w:rsidR="00BA0072" w:rsidRDefault="00BA0072" w:rsidP="00BD7433">
            <w:pPr>
              <w:spacing w:line="360" w:lineRule="auto"/>
            </w:pPr>
            <w:r>
              <w:t>- licencja pływająca, najnowsza wersja oprogramowania, licencja bezterminowa.</w:t>
            </w:r>
          </w:p>
          <w:p w14:paraId="4D3637C2" w14:textId="77777777" w:rsidR="00BA0072" w:rsidRPr="00190A4A" w:rsidRDefault="00BA0072" w:rsidP="00BD7433">
            <w:pPr>
              <w:spacing w:line="360" w:lineRule="auto"/>
              <w:rPr>
                <w:b/>
                <w:i/>
              </w:rPr>
            </w:pPr>
            <w:r w:rsidRPr="00190A4A">
              <w:rPr>
                <w:b/>
                <w:i/>
              </w:rPr>
              <w:t xml:space="preserve">Dodatkowo </w:t>
            </w:r>
            <w:r>
              <w:rPr>
                <w:b/>
                <w:i/>
              </w:rPr>
              <w:t xml:space="preserve">licencja pozwalająca na projektowanie layoutów dynamicznych </w:t>
            </w:r>
            <w:r w:rsidRPr="00190A4A">
              <w:rPr>
                <w:b/>
                <w:i/>
              </w:rPr>
              <w:t xml:space="preserve">rozszerzona </w:t>
            </w:r>
            <w:r>
              <w:rPr>
                <w:b/>
                <w:i/>
              </w:rPr>
              <w:t xml:space="preserve">jest </w:t>
            </w:r>
            <w:r w:rsidRPr="00190A4A">
              <w:rPr>
                <w:b/>
                <w:i/>
              </w:rPr>
              <w:t>o poniższe funkcje:</w:t>
            </w:r>
          </w:p>
          <w:p w14:paraId="3405DC74" w14:textId="77777777" w:rsidR="00BA0072" w:rsidRDefault="00BA0072" w:rsidP="00BD7433">
            <w:pPr>
              <w:spacing w:line="360" w:lineRule="auto"/>
            </w:pPr>
            <w:r>
              <w:t>- funkcjonalność „</w:t>
            </w:r>
            <w:proofErr w:type="spellStart"/>
            <w:r>
              <w:t>Quick</w:t>
            </w:r>
            <w:proofErr w:type="spellEnd"/>
            <w:r>
              <w:t xml:space="preserve"> </w:t>
            </w:r>
            <w:proofErr w:type="spellStart"/>
            <w:r>
              <w:t>Logic</w:t>
            </w:r>
            <w:proofErr w:type="spellEnd"/>
            <w:r>
              <w:t>”,</w:t>
            </w:r>
          </w:p>
          <w:p w14:paraId="5FE729DA" w14:textId="77777777" w:rsidR="00BA0072" w:rsidRDefault="00BA0072" w:rsidP="00BD7433">
            <w:pPr>
              <w:spacing w:line="360" w:lineRule="auto"/>
            </w:pPr>
            <w:r>
              <w:t>- możliwy eksport do „</w:t>
            </w:r>
            <w:proofErr w:type="spellStart"/>
            <w:r>
              <w:t>AutoMod</w:t>
            </w:r>
            <w:proofErr w:type="spellEnd"/>
            <w:r>
              <w:t>”,</w:t>
            </w:r>
          </w:p>
          <w:p w14:paraId="423D769F" w14:textId="77777777" w:rsidR="00BA0072" w:rsidRDefault="00BA0072" w:rsidP="00BD7433">
            <w:pPr>
              <w:spacing w:line="360" w:lineRule="auto"/>
            </w:pPr>
            <w:r>
              <w:t xml:space="preserve">- bez możliwości pisania skryptów </w:t>
            </w:r>
            <w:proofErr w:type="spellStart"/>
            <w:r>
              <w:t>Jscript</w:t>
            </w:r>
            <w:proofErr w:type="spellEnd"/>
            <w:r>
              <w:t xml:space="preserve"> / C#,</w:t>
            </w:r>
          </w:p>
          <w:p w14:paraId="4AFC9737" w14:textId="77777777" w:rsidR="00BA0072" w:rsidRDefault="00BA0072" w:rsidP="00BD7433">
            <w:pPr>
              <w:spacing w:line="360" w:lineRule="auto"/>
            </w:pPr>
            <w:r>
              <w:t>- bez możliwości szyfrowania i licencjonowania katalogów.</w:t>
            </w:r>
          </w:p>
        </w:tc>
        <w:tc>
          <w:tcPr>
            <w:tcW w:w="771" w:type="dxa"/>
            <w:vAlign w:val="center"/>
          </w:tcPr>
          <w:p w14:paraId="5741F092" w14:textId="77777777" w:rsidR="00BA0072" w:rsidRDefault="00BA0072" w:rsidP="00BD7433">
            <w:pPr>
              <w:spacing w:line="360" w:lineRule="auto"/>
              <w:jc w:val="center"/>
            </w:pPr>
            <w:r>
              <w:lastRenderedPageBreak/>
              <w:t>1</w:t>
            </w:r>
          </w:p>
        </w:tc>
      </w:tr>
      <w:tr w:rsidR="00BA0072" w14:paraId="6FADB1A5" w14:textId="77777777" w:rsidTr="00BD7433">
        <w:trPr>
          <w:trHeight w:val="1334"/>
          <w:jc w:val="center"/>
        </w:trPr>
        <w:tc>
          <w:tcPr>
            <w:tcW w:w="694" w:type="dxa"/>
          </w:tcPr>
          <w:p w14:paraId="614ED509" w14:textId="77777777" w:rsidR="00BA0072" w:rsidRDefault="00BA0072" w:rsidP="00BD7433">
            <w:pPr>
              <w:spacing w:line="360" w:lineRule="auto"/>
            </w:pPr>
            <w:r>
              <w:t>3</w:t>
            </w:r>
          </w:p>
        </w:tc>
        <w:tc>
          <w:tcPr>
            <w:tcW w:w="8374" w:type="dxa"/>
          </w:tcPr>
          <w:p w14:paraId="284FA39F" w14:textId="77777777" w:rsidR="00BA0072" w:rsidRDefault="00BA0072" w:rsidP="00BD7433">
            <w:pPr>
              <w:spacing w:line="360" w:lineRule="auto"/>
            </w:pPr>
            <w:r w:rsidRPr="00770BA2">
              <w:rPr>
                <w:b/>
                <w:i/>
              </w:rPr>
              <w:t>Pełna funkcjonalność oprogramowania</w:t>
            </w:r>
            <w:r>
              <w:t xml:space="preserve"> jak w punkcie 1, 2, czyli:</w:t>
            </w:r>
          </w:p>
          <w:p w14:paraId="1244CD14" w14:textId="77777777" w:rsidR="00BA0072" w:rsidRDefault="00BA0072" w:rsidP="00BD7433">
            <w:pPr>
              <w:spacing w:line="360" w:lineRule="auto"/>
            </w:pPr>
            <w:r>
              <w:t>- tworzenie plików wizualizacji,</w:t>
            </w:r>
          </w:p>
          <w:p w14:paraId="747C2239" w14:textId="77777777" w:rsidR="00BA0072" w:rsidRDefault="00BA0072" w:rsidP="00BD7433">
            <w:pPr>
              <w:spacing w:line="360" w:lineRule="auto"/>
            </w:pPr>
            <w:r>
              <w:t>- import / export pomiędzy plikami (</w:t>
            </w:r>
            <w:r w:rsidRPr="004828E6">
              <w:t xml:space="preserve">Demo3D Model </w:t>
            </w:r>
            <w:proofErr w:type="spellStart"/>
            <w:r w:rsidRPr="004828E6">
              <w:t>Files</w:t>
            </w:r>
            <w:proofErr w:type="spellEnd"/>
            <w:r w:rsidRPr="004828E6">
              <w:t xml:space="preserve"> (.demo3d), Direct X </w:t>
            </w:r>
            <w:proofErr w:type="spellStart"/>
            <w:r w:rsidRPr="004828E6">
              <w:t>Files</w:t>
            </w:r>
            <w:proofErr w:type="spellEnd"/>
            <w:r w:rsidRPr="004828E6">
              <w:t xml:space="preserve"> (*.x), 3D Studio </w:t>
            </w:r>
            <w:proofErr w:type="spellStart"/>
            <w:r w:rsidRPr="004828E6">
              <w:t>Files</w:t>
            </w:r>
            <w:proofErr w:type="spellEnd"/>
            <w:r w:rsidRPr="004828E6">
              <w:t xml:space="preserve"> (*.3ds,*.</w:t>
            </w:r>
            <w:proofErr w:type="spellStart"/>
            <w:r w:rsidRPr="004828E6">
              <w:t>asc</w:t>
            </w:r>
            <w:proofErr w:type="spellEnd"/>
            <w:r w:rsidRPr="004828E6">
              <w:t xml:space="preserve">), </w:t>
            </w:r>
            <w:proofErr w:type="spellStart"/>
            <w:r w:rsidRPr="004828E6">
              <w:t>Autodesk</w:t>
            </w:r>
            <w:proofErr w:type="spellEnd"/>
            <w:r w:rsidRPr="004828E6">
              <w:t xml:space="preserve"> </w:t>
            </w:r>
            <w:proofErr w:type="spellStart"/>
            <w:r w:rsidRPr="004828E6">
              <w:t>RealDWG</w:t>
            </w:r>
            <w:proofErr w:type="spellEnd"/>
            <w:r w:rsidRPr="004828E6">
              <w:t xml:space="preserve"> (*.</w:t>
            </w:r>
            <w:proofErr w:type="spellStart"/>
            <w:r w:rsidRPr="004828E6">
              <w:t>dxf</w:t>
            </w:r>
            <w:proofErr w:type="spellEnd"/>
            <w:r w:rsidRPr="004828E6">
              <w:t>,*.</w:t>
            </w:r>
            <w:proofErr w:type="spellStart"/>
            <w:r w:rsidRPr="004828E6">
              <w:t>dwg</w:t>
            </w:r>
            <w:proofErr w:type="spellEnd"/>
            <w:r w:rsidRPr="004828E6">
              <w:t xml:space="preserve">), </w:t>
            </w:r>
            <w:proofErr w:type="spellStart"/>
            <w:r w:rsidRPr="004828E6">
              <w:t>Autodesk</w:t>
            </w:r>
            <w:proofErr w:type="spellEnd"/>
            <w:r w:rsidRPr="004828E6">
              <w:t xml:space="preserve"> </w:t>
            </w:r>
            <w:proofErr w:type="spellStart"/>
            <w:r w:rsidRPr="004828E6">
              <w:t>Inventor</w:t>
            </w:r>
            <w:proofErr w:type="spellEnd"/>
            <w:r w:rsidRPr="004828E6">
              <w:t xml:space="preserve"> </w:t>
            </w:r>
            <w:proofErr w:type="spellStart"/>
            <w:r w:rsidRPr="004828E6">
              <w:t>Files</w:t>
            </w:r>
            <w:proofErr w:type="spellEnd"/>
            <w:r w:rsidRPr="004828E6">
              <w:t xml:space="preserve"> (</w:t>
            </w:r>
            <w:proofErr w:type="spellStart"/>
            <w:r w:rsidRPr="004828E6">
              <w:t>m.iam</w:t>
            </w:r>
            <w:proofErr w:type="spellEnd"/>
            <w:r w:rsidRPr="004828E6">
              <w:t>,*.</w:t>
            </w:r>
            <w:proofErr w:type="spellStart"/>
            <w:r w:rsidRPr="004828E6">
              <w:t>ipt</w:t>
            </w:r>
            <w:proofErr w:type="spellEnd"/>
            <w:r w:rsidRPr="004828E6">
              <w:t xml:space="preserve">), FBX </w:t>
            </w:r>
            <w:proofErr w:type="spellStart"/>
            <w:r w:rsidRPr="004828E6">
              <w:t>Files</w:t>
            </w:r>
            <w:proofErr w:type="spellEnd"/>
            <w:r>
              <w:t xml:space="preserve"> </w:t>
            </w:r>
            <w:r w:rsidRPr="004828E6">
              <w:t>(*.</w:t>
            </w:r>
            <w:proofErr w:type="spellStart"/>
            <w:r w:rsidRPr="004828E6">
              <w:t>fbx</w:t>
            </w:r>
            <w:proofErr w:type="spellEnd"/>
            <w:r w:rsidRPr="004828E6">
              <w:t xml:space="preserve">), </w:t>
            </w:r>
            <w:proofErr w:type="spellStart"/>
            <w:r w:rsidRPr="004828E6">
              <w:t>Blender</w:t>
            </w:r>
            <w:proofErr w:type="spellEnd"/>
            <w:r w:rsidRPr="004828E6">
              <w:t xml:space="preserve"> </w:t>
            </w:r>
            <w:proofErr w:type="spellStart"/>
            <w:r w:rsidRPr="004828E6">
              <w:t>Files</w:t>
            </w:r>
            <w:proofErr w:type="spellEnd"/>
            <w:r>
              <w:t xml:space="preserve"> </w:t>
            </w:r>
            <w:r w:rsidRPr="004828E6">
              <w:t xml:space="preserve">(*.blend), </w:t>
            </w:r>
            <w:proofErr w:type="spellStart"/>
            <w:r w:rsidRPr="004828E6">
              <w:t>SketchUp</w:t>
            </w:r>
            <w:proofErr w:type="spellEnd"/>
            <w:r w:rsidRPr="004828E6">
              <w:t xml:space="preserve"> </w:t>
            </w:r>
            <w:proofErr w:type="spellStart"/>
            <w:r w:rsidRPr="004828E6">
              <w:t>Files</w:t>
            </w:r>
            <w:proofErr w:type="spellEnd"/>
            <w:r>
              <w:t xml:space="preserve"> </w:t>
            </w:r>
            <w:r w:rsidRPr="004828E6">
              <w:t>(*.</w:t>
            </w:r>
            <w:proofErr w:type="spellStart"/>
            <w:r w:rsidRPr="004828E6">
              <w:t>skp</w:t>
            </w:r>
            <w:proofErr w:type="spellEnd"/>
            <w:r w:rsidRPr="004828E6">
              <w:t xml:space="preserve">), </w:t>
            </w:r>
            <w:proofErr w:type="spellStart"/>
            <w:r w:rsidRPr="004828E6">
              <w:t>Collada</w:t>
            </w:r>
            <w:proofErr w:type="spellEnd"/>
            <w:r w:rsidRPr="004828E6">
              <w:t xml:space="preserve"> </w:t>
            </w:r>
            <w:proofErr w:type="spellStart"/>
            <w:r w:rsidRPr="004828E6">
              <w:t>Files</w:t>
            </w:r>
            <w:proofErr w:type="spellEnd"/>
          </w:p>
          <w:p w14:paraId="5939DA1E" w14:textId="77777777" w:rsidR="00BA0072" w:rsidRDefault="00BA0072" w:rsidP="00BD7433">
            <w:pPr>
              <w:spacing w:line="360" w:lineRule="auto"/>
            </w:pPr>
            <w:r w:rsidRPr="004828E6">
              <w:t>(*.</w:t>
            </w:r>
            <w:proofErr w:type="spellStart"/>
            <w:r w:rsidRPr="004828E6">
              <w:t>dae</w:t>
            </w:r>
            <w:proofErr w:type="spellEnd"/>
            <w:r w:rsidRPr="004828E6">
              <w:t>),</w:t>
            </w:r>
            <w:r>
              <w:t xml:space="preserve"> </w:t>
            </w:r>
            <w:r w:rsidRPr="004828E6">
              <w:t xml:space="preserve">STL </w:t>
            </w:r>
            <w:proofErr w:type="spellStart"/>
            <w:r w:rsidRPr="004828E6">
              <w:t>Files</w:t>
            </w:r>
            <w:proofErr w:type="spellEnd"/>
            <w:r>
              <w:t xml:space="preserve"> </w:t>
            </w:r>
            <w:r w:rsidRPr="004828E6">
              <w:t>(.</w:t>
            </w:r>
            <w:proofErr w:type="spellStart"/>
            <w:r w:rsidRPr="004828E6">
              <w:t>sti</w:t>
            </w:r>
            <w:proofErr w:type="spellEnd"/>
            <w:r w:rsidRPr="004828E6">
              <w:t>),</w:t>
            </w:r>
            <w:r>
              <w:t xml:space="preserve"> </w:t>
            </w:r>
            <w:proofErr w:type="spellStart"/>
            <w:r w:rsidRPr="004828E6">
              <w:t>Polygon</w:t>
            </w:r>
            <w:proofErr w:type="spellEnd"/>
            <w:r w:rsidRPr="004828E6">
              <w:t xml:space="preserve"> File Format</w:t>
            </w:r>
            <w:r>
              <w:t xml:space="preserve"> </w:t>
            </w:r>
            <w:r w:rsidRPr="004828E6">
              <w:t>(*.</w:t>
            </w:r>
            <w:proofErr w:type="spellStart"/>
            <w:r w:rsidRPr="004828E6">
              <w:t>ply</w:t>
            </w:r>
            <w:proofErr w:type="spellEnd"/>
            <w:r w:rsidRPr="004828E6">
              <w:t xml:space="preserve">), </w:t>
            </w:r>
            <w:r>
              <w:t xml:space="preserve"> </w:t>
            </w:r>
            <w:r w:rsidRPr="004828E6">
              <w:t>XGL File</w:t>
            </w:r>
            <w:r>
              <w:t xml:space="preserve"> </w:t>
            </w:r>
            <w:r w:rsidRPr="004828E6">
              <w:t>(*.</w:t>
            </w:r>
            <w:proofErr w:type="spellStart"/>
            <w:r w:rsidRPr="004828E6">
              <w:t>xgl</w:t>
            </w:r>
            <w:proofErr w:type="spellEnd"/>
            <w:r w:rsidRPr="004828E6">
              <w:t>),</w:t>
            </w:r>
            <w:r>
              <w:t xml:space="preserve"> </w:t>
            </w:r>
            <w:r w:rsidRPr="004828E6">
              <w:t>ZGL File</w:t>
            </w:r>
            <w:r>
              <w:t xml:space="preserve"> </w:t>
            </w:r>
            <w:r w:rsidRPr="004828E6">
              <w:t>(.</w:t>
            </w:r>
            <w:proofErr w:type="spellStart"/>
            <w:r w:rsidRPr="004828E6">
              <w:t>zgl</w:t>
            </w:r>
            <w:proofErr w:type="spellEnd"/>
            <w:r w:rsidRPr="004828E6">
              <w:t>),</w:t>
            </w:r>
            <w:r>
              <w:t xml:space="preserve"> </w:t>
            </w:r>
            <w:r w:rsidRPr="004828E6">
              <w:t xml:space="preserve">STEP </w:t>
            </w:r>
            <w:proofErr w:type="spellStart"/>
            <w:r w:rsidRPr="004828E6">
              <w:t>Files</w:t>
            </w:r>
            <w:proofErr w:type="spellEnd"/>
            <w:r>
              <w:t xml:space="preserve"> </w:t>
            </w:r>
            <w:r w:rsidRPr="004828E6">
              <w:t>(*.</w:t>
            </w:r>
            <w:proofErr w:type="spellStart"/>
            <w:r w:rsidRPr="004828E6">
              <w:t>stp</w:t>
            </w:r>
            <w:proofErr w:type="spellEnd"/>
            <w:r w:rsidRPr="004828E6">
              <w:t xml:space="preserve">*.step), IGES </w:t>
            </w:r>
            <w:proofErr w:type="spellStart"/>
            <w:r w:rsidRPr="004828E6">
              <w:t>Files</w:t>
            </w:r>
            <w:proofErr w:type="spellEnd"/>
            <w:r>
              <w:t xml:space="preserve"> </w:t>
            </w:r>
            <w:r w:rsidRPr="004828E6">
              <w:t>(*.</w:t>
            </w:r>
            <w:proofErr w:type="spellStart"/>
            <w:r w:rsidRPr="004828E6">
              <w:t>igs</w:t>
            </w:r>
            <w:proofErr w:type="spellEnd"/>
            <w:r w:rsidRPr="004828E6">
              <w:t>,*.</w:t>
            </w:r>
            <w:proofErr w:type="spellStart"/>
            <w:r w:rsidRPr="004828E6">
              <w:t>iges</w:t>
            </w:r>
            <w:proofErr w:type="spellEnd"/>
            <w:r w:rsidRPr="004828E6">
              <w:t>),</w:t>
            </w:r>
            <w:r>
              <w:t xml:space="preserve"> </w:t>
            </w:r>
            <w:r w:rsidRPr="004828E6">
              <w:t xml:space="preserve">IFC-STEP </w:t>
            </w:r>
            <w:proofErr w:type="spellStart"/>
            <w:r w:rsidRPr="004828E6">
              <w:t>Files</w:t>
            </w:r>
            <w:proofErr w:type="spellEnd"/>
            <w:r>
              <w:t xml:space="preserve"> </w:t>
            </w:r>
            <w:r w:rsidRPr="004828E6">
              <w:t>(*.</w:t>
            </w:r>
            <w:proofErr w:type="spellStart"/>
            <w:r w:rsidRPr="004828E6">
              <w:t>ifc</w:t>
            </w:r>
            <w:proofErr w:type="spellEnd"/>
            <w:r w:rsidRPr="004828E6">
              <w:t>),</w:t>
            </w:r>
            <w:r>
              <w:t xml:space="preserve"> </w:t>
            </w:r>
            <w:proofErr w:type="spellStart"/>
            <w:r w:rsidRPr="004828E6">
              <w:t>Wavefront</w:t>
            </w:r>
            <w:proofErr w:type="spellEnd"/>
            <w:r w:rsidRPr="004828E6">
              <w:t xml:space="preserve"> </w:t>
            </w:r>
            <w:proofErr w:type="spellStart"/>
            <w:r w:rsidRPr="004828E6">
              <w:t>Files</w:t>
            </w:r>
            <w:proofErr w:type="spellEnd"/>
            <w:r>
              <w:t xml:space="preserve"> </w:t>
            </w:r>
            <w:r w:rsidRPr="004828E6">
              <w:t>(*.</w:t>
            </w:r>
            <w:proofErr w:type="spellStart"/>
            <w:r w:rsidRPr="004828E6">
              <w:t>obj</w:t>
            </w:r>
            <w:proofErr w:type="spellEnd"/>
            <w:r w:rsidRPr="004828E6">
              <w:t>),</w:t>
            </w:r>
            <w:r>
              <w:t xml:space="preserve"> </w:t>
            </w:r>
            <w:proofErr w:type="spellStart"/>
            <w:r w:rsidRPr="004828E6">
              <w:t>LightWave</w:t>
            </w:r>
            <w:proofErr w:type="spellEnd"/>
            <w:r w:rsidRPr="004828E6">
              <w:t xml:space="preserve"> </w:t>
            </w:r>
            <w:proofErr w:type="spellStart"/>
            <w:r w:rsidRPr="004828E6">
              <w:t>Files</w:t>
            </w:r>
            <w:proofErr w:type="spellEnd"/>
            <w:r>
              <w:t xml:space="preserve"> </w:t>
            </w:r>
            <w:r w:rsidRPr="004828E6">
              <w:t>(*.</w:t>
            </w:r>
            <w:proofErr w:type="spellStart"/>
            <w:r w:rsidRPr="004828E6">
              <w:t>lwo</w:t>
            </w:r>
            <w:proofErr w:type="spellEnd"/>
            <w:r w:rsidRPr="004828E6">
              <w:t>,*.</w:t>
            </w:r>
            <w:proofErr w:type="spellStart"/>
            <w:r w:rsidRPr="004828E6">
              <w:t>Iws</w:t>
            </w:r>
            <w:proofErr w:type="spellEnd"/>
            <w:r w:rsidRPr="004828E6">
              <w:t>),</w:t>
            </w:r>
            <w:r>
              <w:t xml:space="preserve"> </w:t>
            </w:r>
            <w:proofErr w:type="spellStart"/>
            <w:r w:rsidRPr="004828E6">
              <w:t>TrueSpace</w:t>
            </w:r>
            <w:proofErr w:type="spellEnd"/>
            <w:r w:rsidRPr="004828E6">
              <w:t xml:space="preserve"> </w:t>
            </w:r>
            <w:proofErr w:type="spellStart"/>
            <w:r w:rsidRPr="004828E6">
              <w:t>Files</w:t>
            </w:r>
            <w:proofErr w:type="spellEnd"/>
            <w:r>
              <w:t xml:space="preserve"> </w:t>
            </w:r>
            <w:r w:rsidRPr="004828E6">
              <w:t>(*.</w:t>
            </w:r>
            <w:proofErr w:type="spellStart"/>
            <w:r w:rsidRPr="004828E6">
              <w:t>cob</w:t>
            </w:r>
            <w:proofErr w:type="spellEnd"/>
            <w:r w:rsidRPr="004828E6">
              <w:t>),</w:t>
            </w:r>
            <w:r>
              <w:t xml:space="preserve"> </w:t>
            </w:r>
            <w:r w:rsidRPr="004828E6">
              <w:t xml:space="preserve">VRML </w:t>
            </w:r>
            <w:proofErr w:type="spellStart"/>
            <w:r w:rsidRPr="004828E6">
              <w:t>Files</w:t>
            </w:r>
            <w:proofErr w:type="spellEnd"/>
            <w:r w:rsidRPr="004828E6">
              <w:t xml:space="preserve"> (*.</w:t>
            </w:r>
            <w:proofErr w:type="spellStart"/>
            <w:r w:rsidRPr="004828E6">
              <w:t>wrl</w:t>
            </w:r>
            <w:proofErr w:type="spellEnd"/>
            <w:r w:rsidRPr="004828E6">
              <w:t>),</w:t>
            </w:r>
            <w:r>
              <w:t xml:space="preserve"> </w:t>
            </w:r>
            <w:r w:rsidRPr="004828E6">
              <w:t xml:space="preserve">SOLIDWORKS </w:t>
            </w:r>
            <w:proofErr w:type="spellStart"/>
            <w:r w:rsidRPr="004828E6">
              <w:t>Files</w:t>
            </w:r>
            <w:proofErr w:type="spellEnd"/>
            <w:r>
              <w:t xml:space="preserve"> </w:t>
            </w:r>
            <w:r w:rsidRPr="004828E6">
              <w:t>(*.</w:t>
            </w:r>
            <w:proofErr w:type="spellStart"/>
            <w:r w:rsidRPr="004828E6">
              <w:t>sldasm</w:t>
            </w:r>
            <w:proofErr w:type="spellEnd"/>
            <w:r w:rsidRPr="004828E6">
              <w:t>,*.</w:t>
            </w:r>
            <w:proofErr w:type="spellStart"/>
            <w:r w:rsidRPr="004828E6">
              <w:t>sldprt</w:t>
            </w:r>
            <w:proofErr w:type="spellEnd"/>
            <w:r w:rsidRPr="004828E6">
              <w:t>),</w:t>
            </w:r>
            <w:r>
              <w:t xml:space="preserve"> </w:t>
            </w:r>
            <w:proofErr w:type="spellStart"/>
            <w:r w:rsidRPr="004828E6">
              <w:t>SolidEdge</w:t>
            </w:r>
            <w:proofErr w:type="spellEnd"/>
            <w:r w:rsidRPr="004828E6">
              <w:t xml:space="preserve"> </w:t>
            </w:r>
            <w:proofErr w:type="spellStart"/>
            <w:r w:rsidRPr="004828E6">
              <w:t>Files</w:t>
            </w:r>
            <w:proofErr w:type="spellEnd"/>
            <w:r>
              <w:t xml:space="preserve"> </w:t>
            </w:r>
            <w:r w:rsidRPr="004828E6">
              <w:t>(*.par,*</w:t>
            </w:r>
            <w:proofErr w:type="spellStart"/>
            <w:r w:rsidRPr="004828E6">
              <w:t>asm</w:t>
            </w:r>
            <w:proofErr w:type="spellEnd"/>
            <w:r w:rsidRPr="004828E6">
              <w:t>,*.</w:t>
            </w:r>
            <w:proofErr w:type="spellStart"/>
            <w:r w:rsidRPr="004828E6">
              <w:t>psm</w:t>
            </w:r>
            <w:proofErr w:type="spellEnd"/>
            <w:r w:rsidRPr="004828E6">
              <w:t>),</w:t>
            </w:r>
            <w:r>
              <w:t xml:space="preserve"> </w:t>
            </w:r>
            <w:r w:rsidRPr="004828E6">
              <w:t xml:space="preserve">Point </w:t>
            </w:r>
            <w:proofErr w:type="spellStart"/>
            <w:r w:rsidRPr="004828E6">
              <w:t>Clouds</w:t>
            </w:r>
            <w:proofErr w:type="spellEnd"/>
            <w:r>
              <w:t xml:space="preserve"> </w:t>
            </w:r>
            <w:r w:rsidRPr="004828E6">
              <w:t>(*.</w:t>
            </w:r>
            <w:proofErr w:type="spellStart"/>
            <w:r w:rsidRPr="004828E6">
              <w:t>xyz</w:t>
            </w:r>
            <w:proofErr w:type="spellEnd"/>
            <w:r w:rsidRPr="004828E6">
              <w:t>,*.txt,*</w:t>
            </w:r>
            <w:proofErr w:type="spellStart"/>
            <w:r w:rsidRPr="004828E6">
              <w:t>pts</w:t>
            </w:r>
            <w:proofErr w:type="spellEnd"/>
            <w:r w:rsidRPr="004828E6">
              <w:t>),</w:t>
            </w:r>
            <w:r>
              <w:t xml:space="preserve"> </w:t>
            </w:r>
            <w:r w:rsidRPr="004828E6">
              <w:t xml:space="preserve">Demo3D Raw </w:t>
            </w:r>
            <w:proofErr w:type="spellStart"/>
            <w:r w:rsidRPr="004828E6">
              <w:t>Files</w:t>
            </w:r>
            <w:proofErr w:type="spellEnd"/>
            <w:r>
              <w:t xml:space="preserve"> </w:t>
            </w:r>
            <w:r w:rsidRPr="004828E6">
              <w:t>(*.raw3d),</w:t>
            </w:r>
            <w:r>
              <w:t xml:space="preserve"> </w:t>
            </w:r>
            <w:r w:rsidRPr="004828E6">
              <w:t xml:space="preserve">Image </w:t>
            </w:r>
            <w:proofErr w:type="spellStart"/>
            <w:r w:rsidRPr="004828E6">
              <w:t>Files</w:t>
            </w:r>
            <w:proofErr w:type="spellEnd"/>
            <w:r>
              <w:t xml:space="preserve"> </w:t>
            </w:r>
            <w:r w:rsidRPr="004828E6">
              <w:t>(*.</w:t>
            </w:r>
            <w:proofErr w:type="spellStart"/>
            <w:r w:rsidRPr="004828E6">
              <w:t>bmp</w:t>
            </w:r>
            <w:proofErr w:type="spellEnd"/>
            <w:r w:rsidRPr="004828E6">
              <w:t>,*.</w:t>
            </w:r>
            <w:proofErr w:type="spellStart"/>
            <w:r w:rsidRPr="004828E6">
              <w:t>dds</w:t>
            </w:r>
            <w:proofErr w:type="spellEnd"/>
            <w:r w:rsidRPr="004828E6">
              <w:t>,*.</w:t>
            </w:r>
            <w:proofErr w:type="spellStart"/>
            <w:r w:rsidRPr="004828E6">
              <w:t>dib</w:t>
            </w:r>
            <w:proofErr w:type="spellEnd"/>
            <w:r w:rsidRPr="004828E6">
              <w:t>,*.gif),</w:t>
            </w:r>
            <w:r>
              <w:t xml:space="preserve"> </w:t>
            </w:r>
            <w:proofErr w:type="spellStart"/>
            <w:r w:rsidRPr="004828E6">
              <w:t>Spreadsheet</w:t>
            </w:r>
            <w:proofErr w:type="spellEnd"/>
            <w:r w:rsidRPr="004828E6">
              <w:t xml:space="preserve"> </w:t>
            </w:r>
            <w:proofErr w:type="spellStart"/>
            <w:r w:rsidRPr="004828E6">
              <w:t>Files</w:t>
            </w:r>
            <w:proofErr w:type="spellEnd"/>
            <w:r>
              <w:t xml:space="preserve"> </w:t>
            </w:r>
            <w:r w:rsidRPr="004828E6">
              <w:t>(*.</w:t>
            </w:r>
            <w:proofErr w:type="spellStart"/>
            <w:r w:rsidRPr="004828E6">
              <w:t>csv</w:t>
            </w:r>
            <w:proofErr w:type="spellEnd"/>
            <w:r w:rsidRPr="004828E6">
              <w:t>,*.xls,*.</w:t>
            </w:r>
            <w:proofErr w:type="spellStart"/>
            <w:r w:rsidRPr="004828E6">
              <w:t>xlsx</w:t>
            </w:r>
            <w:proofErr w:type="spellEnd"/>
            <w:r w:rsidRPr="004828E6">
              <w:t>),</w:t>
            </w:r>
            <w:r>
              <w:t xml:space="preserve"> </w:t>
            </w:r>
            <w:r w:rsidRPr="004828E6">
              <w:t xml:space="preserve">CSV </w:t>
            </w:r>
            <w:proofErr w:type="spellStart"/>
            <w:r w:rsidRPr="004828E6">
              <w:t>Files</w:t>
            </w:r>
            <w:proofErr w:type="spellEnd"/>
            <w:r>
              <w:t xml:space="preserve"> </w:t>
            </w:r>
            <w:r w:rsidRPr="004828E6">
              <w:t>(*.</w:t>
            </w:r>
            <w:proofErr w:type="spellStart"/>
            <w:r w:rsidRPr="004828E6">
              <w:t>csv</w:t>
            </w:r>
            <w:proofErr w:type="spellEnd"/>
            <w:r w:rsidRPr="004828E6">
              <w:t xml:space="preserve">),Excel </w:t>
            </w:r>
            <w:proofErr w:type="spellStart"/>
            <w:r w:rsidRPr="004828E6">
              <w:t>Files</w:t>
            </w:r>
            <w:proofErr w:type="spellEnd"/>
            <w:r>
              <w:t xml:space="preserve"> </w:t>
            </w:r>
            <w:r w:rsidRPr="004828E6">
              <w:t>(*.xls,*.</w:t>
            </w:r>
            <w:proofErr w:type="spellStart"/>
            <w:r w:rsidRPr="004828E6">
              <w:t>xlsx</w:t>
            </w:r>
            <w:proofErr w:type="spellEnd"/>
            <w:r w:rsidRPr="004828E6">
              <w:t>)</w:t>
            </w:r>
          </w:p>
          <w:p w14:paraId="1B71A304" w14:textId="77777777" w:rsidR="00BA0072" w:rsidRDefault="00BA0072" w:rsidP="00BD7433">
            <w:pPr>
              <w:spacing w:line="360" w:lineRule="auto"/>
            </w:pPr>
            <w:r>
              <w:t xml:space="preserve">- tworzenie list materiałowych, </w:t>
            </w:r>
          </w:p>
          <w:p w14:paraId="71879C6D" w14:textId="77777777" w:rsidR="00BA0072" w:rsidRDefault="00BA0072" w:rsidP="00BD7433">
            <w:pPr>
              <w:spacing w:line="360" w:lineRule="auto"/>
            </w:pPr>
            <w:r>
              <w:t>- wymiarowanie modeli,</w:t>
            </w:r>
          </w:p>
          <w:p w14:paraId="7A8908D7" w14:textId="77777777" w:rsidR="00BA0072" w:rsidRDefault="00BA0072" w:rsidP="00BD7433">
            <w:pPr>
              <w:spacing w:line="360" w:lineRule="auto"/>
            </w:pPr>
            <w:r>
              <w:t xml:space="preserve">- tworzenie </w:t>
            </w:r>
            <w:proofErr w:type="spellStart"/>
            <w:r>
              <w:t>renderów</w:t>
            </w:r>
            <w:proofErr w:type="spellEnd"/>
            <w:r>
              <w:t xml:space="preserve"> oraz filmików do prezentacji,</w:t>
            </w:r>
          </w:p>
          <w:p w14:paraId="76251B0F" w14:textId="77777777" w:rsidR="00BA0072" w:rsidRDefault="00BA0072" w:rsidP="00BD7433">
            <w:pPr>
              <w:spacing w:line="360" w:lineRule="auto"/>
            </w:pPr>
            <w:r>
              <w:lastRenderedPageBreak/>
              <w:t xml:space="preserve">- biblioteka typowych modułów </w:t>
            </w:r>
            <w:proofErr w:type="spellStart"/>
            <w:r>
              <w:t>intralogistycznych</w:t>
            </w:r>
            <w:proofErr w:type="spellEnd"/>
            <w:r>
              <w:t xml:space="preserve"> i sortowania,</w:t>
            </w:r>
          </w:p>
          <w:p w14:paraId="088C1181" w14:textId="77777777" w:rsidR="00BA0072" w:rsidRDefault="00BA0072" w:rsidP="00BD7433">
            <w:pPr>
              <w:spacing w:line="360" w:lineRule="auto"/>
            </w:pPr>
            <w:r>
              <w:t>- licencja pływająca, najnowsza wersja oprogramowania, licencja bezterminowa,</w:t>
            </w:r>
          </w:p>
          <w:p w14:paraId="00882981" w14:textId="77777777" w:rsidR="00BA0072" w:rsidRDefault="00BA0072" w:rsidP="00BD7433">
            <w:pPr>
              <w:spacing w:line="360" w:lineRule="auto"/>
            </w:pPr>
            <w:r>
              <w:t>- funkcjonalność „</w:t>
            </w:r>
            <w:proofErr w:type="spellStart"/>
            <w:r>
              <w:t>Quick</w:t>
            </w:r>
            <w:proofErr w:type="spellEnd"/>
            <w:r>
              <w:t xml:space="preserve"> </w:t>
            </w:r>
            <w:proofErr w:type="spellStart"/>
            <w:r>
              <w:t>Logic</w:t>
            </w:r>
            <w:proofErr w:type="spellEnd"/>
            <w:r>
              <w:t>”,</w:t>
            </w:r>
          </w:p>
          <w:p w14:paraId="02ACF0B7" w14:textId="77777777" w:rsidR="00BA0072" w:rsidRDefault="00BA0072" w:rsidP="00BD7433">
            <w:pPr>
              <w:spacing w:line="360" w:lineRule="auto"/>
            </w:pPr>
            <w:r>
              <w:t>- możliwość eksportu do „</w:t>
            </w:r>
            <w:proofErr w:type="spellStart"/>
            <w:r>
              <w:t>AutoMod</w:t>
            </w:r>
            <w:proofErr w:type="spellEnd"/>
            <w:r>
              <w:t>”,</w:t>
            </w:r>
          </w:p>
          <w:p w14:paraId="3F9B4E76" w14:textId="77777777" w:rsidR="00BA0072" w:rsidRDefault="00BA0072" w:rsidP="00BD7433">
            <w:pPr>
              <w:spacing w:line="360" w:lineRule="auto"/>
              <w:rPr>
                <w:b/>
                <w:i/>
              </w:rPr>
            </w:pPr>
            <w:r w:rsidRPr="0027546F">
              <w:rPr>
                <w:b/>
                <w:i/>
              </w:rPr>
              <w:t xml:space="preserve">Głównym zadaniem tego oprogramowania jest przygotowanie rozwoju biblioteki oraz test oprogramowania wirtualnego PLC. </w:t>
            </w:r>
            <w:r w:rsidRPr="009D691F">
              <w:rPr>
                <w:b/>
                <w:i/>
              </w:rPr>
              <w:t>Dodatkowo licencja ma mieć możliwość</w:t>
            </w:r>
            <w:r>
              <w:rPr>
                <w:b/>
                <w:i/>
              </w:rPr>
              <w:t>:</w:t>
            </w:r>
          </w:p>
          <w:p w14:paraId="441DC9C3" w14:textId="77777777" w:rsidR="00BA0072" w:rsidRPr="009D691F" w:rsidRDefault="00BA0072" w:rsidP="00BD7433">
            <w:pPr>
              <w:spacing w:line="360" w:lineRule="auto"/>
              <w:rPr>
                <w:b/>
                <w:i/>
              </w:rPr>
            </w:pPr>
            <w:r>
              <w:rPr>
                <w:b/>
                <w:i/>
              </w:rPr>
              <w:t>-</w:t>
            </w:r>
            <w:r w:rsidRPr="009D691F">
              <w:rPr>
                <w:b/>
                <w:i/>
              </w:rPr>
              <w:t xml:space="preserve"> </w:t>
            </w:r>
            <w:r w:rsidRPr="009D691F">
              <w:t>tworzenie bibliotek oraz testowanie oprogramowania PLC</w:t>
            </w:r>
            <w:r>
              <w:t>,</w:t>
            </w:r>
          </w:p>
          <w:p w14:paraId="45D2149B" w14:textId="77777777" w:rsidR="00BA0072" w:rsidRDefault="00BA0072" w:rsidP="00BD7433">
            <w:pPr>
              <w:spacing w:line="360" w:lineRule="auto"/>
            </w:pPr>
            <w:r>
              <w:t>- zarządzanie eksperymentami, możliwość przeglądania wyników symulacji,</w:t>
            </w:r>
          </w:p>
          <w:p w14:paraId="276D6530" w14:textId="77777777" w:rsidR="00BA0072" w:rsidRDefault="00BA0072" w:rsidP="00BD7433">
            <w:pPr>
              <w:spacing w:line="360" w:lineRule="auto"/>
            </w:pPr>
            <w:r>
              <w:t>- szyfrowanie i licencjonowanie katalogów,</w:t>
            </w:r>
          </w:p>
          <w:p w14:paraId="2ACFA4FA" w14:textId="77777777" w:rsidR="00BA0072" w:rsidRDefault="00BA0072" w:rsidP="00BD7433">
            <w:pPr>
              <w:spacing w:line="360" w:lineRule="auto"/>
            </w:pPr>
            <w:r>
              <w:t xml:space="preserve">- możliwość pisania skryptów </w:t>
            </w:r>
            <w:proofErr w:type="spellStart"/>
            <w:r>
              <w:t>Jscript</w:t>
            </w:r>
            <w:proofErr w:type="spellEnd"/>
            <w:r>
              <w:t xml:space="preserve"> / C#,</w:t>
            </w:r>
          </w:p>
          <w:p w14:paraId="7AF8C9AF" w14:textId="77777777" w:rsidR="00BA0072" w:rsidRDefault="00BA0072" w:rsidP="00BD7433">
            <w:pPr>
              <w:spacing w:line="360" w:lineRule="auto"/>
            </w:pPr>
            <w:r>
              <w:t>- HMI panel,</w:t>
            </w:r>
          </w:p>
          <w:p w14:paraId="355E27A0" w14:textId="77777777" w:rsidR="00BA0072" w:rsidRDefault="00BA0072" w:rsidP="00BD7433">
            <w:pPr>
              <w:spacing w:line="360" w:lineRule="auto"/>
            </w:pPr>
            <w:r>
              <w:t xml:space="preserve">- możliwość przeglądania </w:t>
            </w:r>
            <w:proofErr w:type="spellStart"/>
            <w:r>
              <w:t>tagów</w:t>
            </w:r>
            <w:proofErr w:type="spellEnd"/>
            <w:r>
              <w:t xml:space="preserve"> ( łączność PLC).</w:t>
            </w:r>
          </w:p>
        </w:tc>
        <w:tc>
          <w:tcPr>
            <w:tcW w:w="771" w:type="dxa"/>
            <w:vAlign w:val="center"/>
          </w:tcPr>
          <w:p w14:paraId="7822F213" w14:textId="77777777" w:rsidR="00BA0072" w:rsidRDefault="00BA0072" w:rsidP="00BD7433">
            <w:pPr>
              <w:spacing w:line="360" w:lineRule="auto"/>
              <w:jc w:val="center"/>
            </w:pPr>
            <w:r>
              <w:lastRenderedPageBreak/>
              <w:t>1</w:t>
            </w:r>
          </w:p>
        </w:tc>
      </w:tr>
    </w:tbl>
    <w:p w14:paraId="7584F2C3" w14:textId="77777777" w:rsidR="00BA0072" w:rsidRDefault="00BA0072" w:rsidP="00BA0072">
      <w:pPr>
        <w:spacing w:line="360" w:lineRule="auto"/>
        <w:ind w:firstLine="708"/>
      </w:pPr>
    </w:p>
    <w:p w14:paraId="08620B5E" w14:textId="77777777" w:rsidR="00BA0072" w:rsidRDefault="00BA0072" w:rsidP="00BA0072">
      <w:pPr>
        <w:spacing w:line="360" w:lineRule="auto"/>
        <w:ind w:firstLine="708"/>
      </w:pPr>
      <w:r>
        <w:t>Przykłady takiej wizualizacji poniżej:</w:t>
      </w:r>
    </w:p>
    <w:p w14:paraId="345AD79C" w14:textId="77777777" w:rsidR="00BA0072" w:rsidRDefault="00BA0072" w:rsidP="00BA0072">
      <w:pPr>
        <w:spacing w:line="360" w:lineRule="auto"/>
        <w:jc w:val="center"/>
      </w:pPr>
      <w:r>
        <w:rPr>
          <w:noProof/>
        </w:rPr>
        <w:drawing>
          <wp:inline distT="0" distB="0" distL="0" distR="0" wp14:anchorId="382ECF47" wp14:editId="76D2BB1E">
            <wp:extent cx="5895704" cy="2695699"/>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25736" cy="2709430"/>
                    </a:xfrm>
                    <a:prstGeom prst="rect">
                      <a:avLst/>
                    </a:prstGeom>
                  </pic:spPr>
                </pic:pic>
              </a:graphicData>
            </a:graphic>
          </wp:inline>
        </w:drawing>
      </w:r>
    </w:p>
    <w:p w14:paraId="1C0E59EF" w14:textId="77777777" w:rsidR="00BA0072" w:rsidRDefault="00BA0072" w:rsidP="00BA0072">
      <w:pPr>
        <w:spacing w:line="360" w:lineRule="auto"/>
        <w:jc w:val="center"/>
      </w:pPr>
      <w:r>
        <w:rPr>
          <w:noProof/>
        </w:rPr>
        <w:lastRenderedPageBreak/>
        <w:drawing>
          <wp:inline distT="0" distB="0" distL="0" distR="0" wp14:anchorId="0D61766C" wp14:editId="6F08BEE9">
            <wp:extent cx="5881595" cy="2660073"/>
            <wp:effectExtent l="0" t="0" r="5080" b="698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88561" cy="2663224"/>
                    </a:xfrm>
                    <a:prstGeom prst="rect">
                      <a:avLst/>
                    </a:prstGeom>
                  </pic:spPr>
                </pic:pic>
              </a:graphicData>
            </a:graphic>
          </wp:inline>
        </w:drawing>
      </w:r>
    </w:p>
    <w:p w14:paraId="6D9CECA1" w14:textId="77777777" w:rsidR="00BA0072" w:rsidRDefault="00BA0072" w:rsidP="00BA0072">
      <w:pPr>
        <w:spacing w:line="360" w:lineRule="auto"/>
        <w:jc w:val="center"/>
      </w:pPr>
      <w:r>
        <w:rPr>
          <w:noProof/>
        </w:rPr>
        <w:drawing>
          <wp:inline distT="0" distB="0" distL="0" distR="0" wp14:anchorId="3D90DAE5" wp14:editId="792A4C8B">
            <wp:extent cx="5760720" cy="261175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611755"/>
                    </a:xfrm>
                    <a:prstGeom prst="rect">
                      <a:avLst/>
                    </a:prstGeom>
                  </pic:spPr>
                </pic:pic>
              </a:graphicData>
            </a:graphic>
          </wp:inline>
        </w:drawing>
      </w:r>
    </w:p>
    <w:p w14:paraId="7E6B2F0C" w14:textId="77777777" w:rsidR="00BA0072" w:rsidRPr="00C32D9B" w:rsidRDefault="00BA0072" w:rsidP="00C32D9B">
      <w:pPr>
        <w:autoSpaceDE w:val="0"/>
        <w:spacing w:line="300" w:lineRule="auto"/>
        <w:jc w:val="center"/>
        <w:rPr>
          <w:b/>
          <w:u w:val="single"/>
        </w:rPr>
      </w:pPr>
    </w:p>
    <w:p w14:paraId="63D81330" w14:textId="24413E95" w:rsidR="005D3C31" w:rsidRDefault="005D3C31" w:rsidP="005D3C31">
      <w:pPr>
        <w:suppressAutoHyphens/>
        <w:spacing w:after="120"/>
        <w:jc w:val="both"/>
      </w:pPr>
    </w:p>
    <w:p w14:paraId="760A93BF" w14:textId="0ED2FA61" w:rsidR="00BA0072" w:rsidRDefault="00BA0072" w:rsidP="005D3C31">
      <w:pPr>
        <w:suppressAutoHyphens/>
        <w:spacing w:after="120"/>
        <w:jc w:val="both"/>
      </w:pPr>
    </w:p>
    <w:p w14:paraId="4EDC159B" w14:textId="6C35C841" w:rsidR="00BA0072" w:rsidRDefault="00BA0072" w:rsidP="005D3C31">
      <w:pPr>
        <w:suppressAutoHyphens/>
        <w:spacing w:after="120"/>
        <w:jc w:val="both"/>
      </w:pPr>
    </w:p>
    <w:p w14:paraId="6650437F" w14:textId="60BE4F0D" w:rsidR="00BA0072" w:rsidRDefault="00BA0072" w:rsidP="005D3C31">
      <w:pPr>
        <w:suppressAutoHyphens/>
        <w:spacing w:after="120"/>
        <w:jc w:val="both"/>
        <w:rPr>
          <w:color w:val="FF0000"/>
          <w:lang w:eastAsia="ar-SA"/>
        </w:rPr>
      </w:pPr>
    </w:p>
    <w:p w14:paraId="7FEB8A59" w14:textId="0A27765D" w:rsidR="00552BED" w:rsidRDefault="00552BED" w:rsidP="005D3C31">
      <w:pPr>
        <w:suppressAutoHyphens/>
        <w:spacing w:after="120"/>
        <w:jc w:val="both"/>
        <w:rPr>
          <w:color w:val="FF0000"/>
          <w:lang w:eastAsia="ar-SA"/>
        </w:rPr>
      </w:pPr>
    </w:p>
    <w:p w14:paraId="26F49558" w14:textId="1012165B" w:rsidR="00552BED" w:rsidRDefault="00552BED" w:rsidP="005D3C31">
      <w:pPr>
        <w:suppressAutoHyphens/>
        <w:spacing w:after="120"/>
        <w:jc w:val="both"/>
        <w:rPr>
          <w:color w:val="FF0000"/>
          <w:lang w:eastAsia="ar-SA"/>
        </w:rPr>
      </w:pPr>
    </w:p>
    <w:p w14:paraId="20F05C2E" w14:textId="400D1040" w:rsidR="00552BED" w:rsidRDefault="00552BED" w:rsidP="005D3C31">
      <w:pPr>
        <w:suppressAutoHyphens/>
        <w:spacing w:after="120"/>
        <w:jc w:val="both"/>
        <w:rPr>
          <w:color w:val="FF0000"/>
          <w:lang w:eastAsia="ar-SA"/>
        </w:rPr>
      </w:pPr>
    </w:p>
    <w:p w14:paraId="5035424A" w14:textId="263CDEF6" w:rsidR="00552BED" w:rsidRDefault="00552BED" w:rsidP="005D3C31">
      <w:pPr>
        <w:suppressAutoHyphens/>
        <w:spacing w:after="120"/>
        <w:jc w:val="both"/>
        <w:rPr>
          <w:color w:val="FF0000"/>
          <w:lang w:eastAsia="ar-SA"/>
        </w:rPr>
      </w:pPr>
    </w:p>
    <w:p w14:paraId="08424130" w14:textId="70CB7C4A" w:rsidR="00552BED" w:rsidRDefault="00552BED" w:rsidP="005D3C31">
      <w:pPr>
        <w:suppressAutoHyphens/>
        <w:spacing w:after="120"/>
        <w:jc w:val="both"/>
        <w:rPr>
          <w:color w:val="FF0000"/>
          <w:lang w:eastAsia="ar-SA"/>
        </w:rPr>
      </w:pPr>
    </w:p>
    <w:p w14:paraId="496C2961" w14:textId="557C49E0" w:rsidR="00552BED" w:rsidRDefault="00552BED" w:rsidP="005D3C31">
      <w:pPr>
        <w:suppressAutoHyphens/>
        <w:spacing w:after="120"/>
        <w:jc w:val="both"/>
        <w:rPr>
          <w:color w:val="FF0000"/>
          <w:lang w:eastAsia="ar-SA"/>
        </w:rPr>
      </w:pPr>
    </w:p>
    <w:p w14:paraId="1C2AF5D6" w14:textId="3725D5F4" w:rsidR="00552BED" w:rsidRDefault="00552BED" w:rsidP="005D3C31">
      <w:pPr>
        <w:suppressAutoHyphens/>
        <w:spacing w:after="120"/>
        <w:jc w:val="both"/>
        <w:rPr>
          <w:color w:val="FF0000"/>
          <w:lang w:eastAsia="ar-SA"/>
        </w:rPr>
      </w:pPr>
    </w:p>
    <w:p w14:paraId="775F63E1" w14:textId="77777777" w:rsidR="00552BED" w:rsidRPr="004A0342" w:rsidRDefault="00552BED" w:rsidP="00552BED">
      <w:pPr>
        <w:spacing w:line="360" w:lineRule="auto"/>
        <w:jc w:val="center"/>
        <w:rPr>
          <w:b/>
          <w:bCs/>
        </w:rPr>
      </w:pPr>
      <w:r w:rsidRPr="004A0342">
        <w:rPr>
          <w:b/>
          <w:bCs/>
        </w:rPr>
        <w:lastRenderedPageBreak/>
        <w:t>DETAILED DESCRIPTION OF THE SUBJECT OF THE CONTRACT</w:t>
      </w:r>
    </w:p>
    <w:p w14:paraId="2187A547" w14:textId="77777777" w:rsidR="00552BED" w:rsidRDefault="00552BED" w:rsidP="00552BED">
      <w:pPr>
        <w:spacing w:line="360" w:lineRule="auto"/>
        <w:ind w:firstLine="708"/>
        <w:jc w:val="both"/>
      </w:pPr>
      <w:r w:rsidRPr="00B66DF2">
        <w:t xml:space="preserve">The </w:t>
      </w:r>
      <w:proofErr w:type="spellStart"/>
      <w:r w:rsidRPr="00B66DF2">
        <w:t>subject</w:t>
      </w:r>
      <w:proofErr w:type="spellEnd"/>
      <w:r w:rsidRPr="00B66DF2">
        <w:t xml:space="preserve"> of the </w:t>
      </w:r>
      <w:proofErr w:type="spellStart"/>
      <w:r w:rsidRPr="00B66DF2">
        <w:t>contract</w:t>
      </w:r>
      <w:proofErr w:type="spellEnd"/>
      <w:r w:rsidRPr="00B66DF2">
        <w:t xml:space="preserve"> </w:t>
      </w:r>
      <w:proofErr w:type="spellStart"/>
      <w:r w:rsidRPr="00B66DF2">
        <w:t>are</w:t>
      </w:r>
      <w:proofErr w:type="spellEnd"/>
      <w:r w:rsidRPr="00B66DF2">
        <w:t xml:space="preserve"> software </w:t>
      </w:r>
      <w:proofErr w:type="spellStart"/>
      <w:r w:rsidRPr="00B66DF2">
        <w:t>licenses</w:t>
      </w:r>
      <w:proofErr w:type="spellEnd"/>
      <w:r w:rsidRPr="00B66DF2">
        <w:t xml:space="preserve"> </w:t>
      </w:r>
      <w:proofErr w:type="spellStart"/>
      <w:r w:rsidRPr="00B66DF2">
        <w:t>enabling</w:t>
      </w:r>
      <w:proofErr w:type="spellEnd"/>
      <w:r w:rsidRPr="00B66DF2">
        <w:t xml:space="preserve"> the </w:t>
      </w:r>
      <w:proofErr w:type="spellStart"/>
      <w:r w:rsidRPr="00B66DF2">
        <w:t>creation</w:t>
      </w:r>
      <w:proofErr w:type="spellEnd"/>
      <w:r w:rsidRPr="00B66DF2">
        <w:t xml:space="preserve"> of </w:t>
      </w:r>
      <w:proofErr w:type="spellStart"/>
      <w:r w:rsidRPr="00B66DF2">
        <w:t>libraries</w:t>
      </w:r>
      <w:proofErr w:type="spellEnd"/>
      <w:r w:rsidRPr="00B66DF2">
        <w:t xml:space="preserve"> for </w:t>
      </w:r>
      <w:r>
        <w:t xml:space="preserve">the design of </w:t>
      </w:r>
      <w:proofErr w:type="spellStart"/>
      <w:r>
        <w:t>intralogistics</w:t>
      </w:r>
      <w:proofErr w:type="spellEnd"/>
      <w:r>
        <w:t xml:space="preserve"> </w:t>
      </w:r>
      <w:proofErr w:type="spellStart"/>
      <w:r>
        <w:t>solutions</w:t>
      </w:r>
      <w:proofErr w:type="spellEnd"/>
      <w:r>
        <w:t xml:space="preserve">, </w:t>
      </w:r>
      <w:proofErr w:type="spellStart"/>
      <w:r w:rsidRPr="00B66DF2">
        <w:t>spatial</w:t>
      </w:r>
      <w:proofErr w:type="spellEnd"/>
      <w:r w:rsidRPr="00B66DF2">
        <w:t xml:space="preserve"> </w:t>
      </w:r>
      <w:proofErr w:type="spellStart"/>
      <w:r>
        <w:t>sorting</w:t>
      </w:r>
      <w:proofErr w:type="spellEnd"/>
      <w:r>
        <w:t xml:space="preserve"> </w:t>
      </w:r>
      <w:proofErr w:type="spellStart"/>
      <w:r>
        <w:t>systems</w:t>
      </w:r>
      <w:proofErr w:type="spellEnd"/>
      <w:r>
        <w:t xml:space="preserve"> </w:t>
      </w:r>
      <w:r w:rsidRPr="00B66DF2">
        <w:t xml:space="preserve">and software </w:t>
      </w:r>
      <w:proofErr w:type="spellStart"/>
      <w:r w:rsidRPr="00B66DF2">
        <w:t>testing</w:t>
      </w:r>
      <w:proofErr w:type="spellEnd"/>
      <w:r w:rsidRPr="00B66DF2">
        <w:t xml:space="preserve"> in a </w:t>
      </w:r>
      <w:proofErr w:type="spellStart"/>
      <w:r w:rsidRPr="00B66DF2">
        <w:t>virtual</w:t>
      </w:r>
      <w:proofErr w:type="spellEnd"/>
      <w:r w:rsidRPr="00B66DF2">
        <w:t xml:space="preserve"> environment. The program </w:t>
      </w:r>
      <w:proofErr w:type="spellStart"/>
      <w:r>
        <w:t>will</w:t>
      </w:r>
      <w:proofErr w:type="spellEnd"/>
      <w:r w:rsidRPr="00B66DF2">
        <w:t xml:space="preserve"> be </w:t>
      </w:r>
      <w:proofErr w:type="spellStart"/>
      <w:r w:rsidRPr="00B66DF2">
        <w:t>used</w:t>
      </w:r>
      <w:proofErr w:type="spellEnd"/>
      <w:r w:rsidRPr="00B66DF2">
        <w:t xml:space="preserve"> in the </w:t>
      </w:r>
      <w:proofErr w:type="spellStart"/>
      <w:r w:rsidRPr="00B66DF2">
        <w:t>sales</w:t>
      </w:r>
      <w:proofErr w:type="spellEnd"/>
      <w:r w:rsidRPr="00B66DF2">
        <w:t xml:space="preserve"> </w:t>
      </w:r>
      <w:proofErr w:type="spellStart"/>
      <w:r w:rsidRPr="00B66DF2">
        <w:t>department</w:t>
      </w:r>
      <w:proofErr w:type="spellEnd"/>
      <w:r w:rsidRPr="00B66DF2">
        <w:t xml:space="preserve"> to design </w:t>
      </w:r>
      <w:proofErr w:type="spellStart"/>
      <w:r w:rsidRPr="00B66DF2">
        <w:t>conveyor</w:t>
      </w:r>
      <w:proofErr w:type="spellEnd"/>
      <w:r w:rsidRPr="00B66DF2">
        <w:t xml:space="preserve"> lines on 3d </w:t>
      </w:r>
      <w:proofErr w:type="spellStart"/>
      <w:r w:rsidRPr="00B66DF2">
        <w:t>models</w:t>
      </w:r>
      <w:proofErr w:type="spellEnd"/>
      <w:r w:rsidRPr="00B66DF2">
        <w:t xml:space="preserve"> for </w:t>
      </w:r>
      <w:proofErr w:type="spellStart"/>
      <w:r w:rsidRPr="00B66DF2">
        <w:t>current</w:t>
      </w:r>
      <w:proofErr w:type="spellEnd"/>
      <w:r w:rsidRPr="00B66DF2">
        <w:t xml:space="preserve"> </w:t>
      </w:r>
      <w:proofErr w:type="spellStart"/>
      <w:r w:rsidRPr="00B66DF2">
        <w:t>projects</w:t>
      </w:r>
      <w:proofErr w:type="spellEnd"/>
      <w:r w:rsidRPr="00B66DF2">
        <w:t>. Then</w:t>
      </w:r>
      <w:r>
        <w:t xml:space="preserve"> </w:t>
      </w:r>
      <w:proofErr w:type="spellStart"/>
      <w:r w:rsidRPr="00B66DF2">
        <w:t>layouts</w:t>
      </w:r>
      <w:proofErr w:type="spellEnd"/>
      <w:r w:rsidRPr="00B66DF2">
        <w:t xml:space="preserve"> </w:t>
      </w:r>
      <w:proofErr w:type="spellStart"/>
      <w:r w:rsidRPr="00B66DF2">
        <w:t>created</w:t>
      </w:r>
      <w:proofErr w:type="spellEnd"/>
      <w:r w:rsidRPr="00B66DF2">
        <w:t xml:space="preserve"> in the program</w:t>
      </w:r>
      <w:r>
        <w:t xml:space="preserve"> </w:t>
      </w:r>
      <w:proofErr w:type="spellStart"/>
      <w:r>
        <w:t>will</w:t>
      </w:r>
      <w:proofErr w:type="spellEnd"/>
      <w:r>
        <w:t xml:space="preserve"> be </w:t>
      </w:r>
      <w:proofErr w:type="spellStart"/>
      <w:r>
        <w:t>using</w:t>
      </w:r>
      <w:proofErr w:type="spellEnd"/>
      <w:r>
        <w:t xml:space="preserve"> </w:t>
      </w:r>
      <w:r w:rsidRPr="00B66DF2">
        <w:t xml:space="preserve"> in the </w:t>
      </w:r>
      <w:proofErr w:type="spellStart"/>
      <w:r w:rsidRPr="00B66DF2">
        <w:t>following</w:t>
      </w:r>
      <w:proofErr w:type="spellEnd"/>
      <w:r w:rsidRPr="00B66DF2">
        <w:t xml:space="preserve"> </w:t>
      </w:r>
      <w:proofErr w:type="spellStart"/>
      <w:r w:rsidRPr="00B66DF2">
        <w:t>processes</w:t>
      </w:r>
      <w:proofErr w:type="spellEnd"/>
      <w:r w:rsidRPr="00B66DF2">
        <w:t xml:space="preserve">: </w:t>
      </w:r>
      <w:proofErr w:type="spellStart"/>
      <w:r w:rsidRPr="00B66DF2">
        <w:t>calculation</w:t>
      </w:r>
      <w:proofErr w:type="spellEnd"/>
      <w:r w:rsidRPr="00B66DF2">
        <w:t xml:space="preserve">, </w:t>
      </w:r>
      <w:proofErr w:type="spellStart"/>
      <w:r w:rsidRPr="00B66DF2">
        <w:t>simulation</w:t>
      </w:r>
      <w:proofErr w:type="spellEnd"/>
      <w:r w:rsidRPr="00B66DF2">
        <w:t xml:space="preserve"> and </w:t>
      </w:r>
      <w:proofErr w:type="spellStart"/>
      <w:r w:rsidRPr="00B66DF2">
        <w:t>emulation</w:t>
      </w:r>
      <w:proofErr w:type="spellEnd"/>
      <w:r w:rsidRPr="00B66DF2">
        <w:t xml:space="preserve">. </w:t>
      </w:r>
      <w:r w:rsidRPr="00AB0048">
        <w:t xml:space="preserve">One of the </w:t>
      </w:r>
      <w:proofErr w:type="spellStart"/>
      <w:r w:rsidRPr="00AB0048">
        <w:t>versions</w:t>
      </w:r>
      <w:proofErr w:type="spellEnd"/>
      <w:r w:rsidRPr="00AB0048">
        <w:t xml:space="preserve"> of the software </w:t>
      </w:r>
      <w:proofErr w:type="spellStart"/>
      <w:r w:rsidRPr="00AB0048">
        <w:t>will</w:t>
      </w:r>
      <w:proofErr w:type="spellEnd"/>
      <w:r w:rsidRPr="00AB0048">
        <w:t xml:space="preserve"> </w:t>
      </w:r>
      <w:proofErr w:type="spellStart"/>
      <w:r w:rsidRPr="00AB0048">
        <w:t>also</w:t>
      </w:r>
      <w:proofErr w:type="spellEnd"/>
      <w:r w:rsidRPr="00AB0048">
        <w:t xml:space="preserve"> be </w:t>
      </w:r>
      <w:proofErr w:type="spellStart"/>
      <w:r w:rsidRPr="00AB0048">
        <w:t>used</w:t>
      </w:r>
      <w:proofErr w:type="spellEnd"/>
      <w:r w:rsidRPr="00AB0048">
        <w:t xml:space="preserve"> by automation </w:t>
      </w:r>
      <w:proofErr w:type="spellStart"/>
      <w:r w:rsidRPr="00AB0048">
        <w:t>engineers</w:t>
      </w:r>
      <w:proofErr w:type="spellEnd"/>
      <w:r w:rsidRPr="00AB0048">
        <w:t xml:space="preserve"> and </w:t>
      </w:r>
      <w:proofErr w:type="spellStart"/>
      <w:r w:rsidRPr="00AB0048">
        <w:t>it</w:t>
      </w:r>
      <w:proofErr w:type="spellEnd"/>
      <w:r w:rsidRPr="00AB0048">
        <w:t xml:space="preserve"> </w:t>
      </w:r>
      <w:proofErr w:type="spellStart"/>
      <w:r>
        <w:t>is</w:t>
      </w:r>
      <w:proofErr w:type="spellEnd"/>
      <w:r>
        <w:t xml:space="preserve"> to </w:t>
      </w:r>
      <w:proofErr w:type="spellStart"/>
      <w:r>
        <w:t>enable</w:t>
      </w:r>
      <w:proofErr w:type="spellEnd"/>
      <w:r>
        <w:t xml:space="preserve"> </w:t>
      </w:r>
      <w:proofErr w:type="spellStart"/>
      <w:r>
        <w:t>virtual</w:t>
      </w:r>
      <w:proofErr w:type="spellEnd"/>
      <w:r>
        <w:t xml:space="preserve"> </w:t>
      </w:r>
      <w:proofErr w:type="spellStart"/>
      <w:r w:rsidRPr="00AB0048">
        <w:t>testing</w:t>
      </w:r>
      <w:proofErr w:type="spellEnd"/>
      <w:r>
        <w:t xml:space="preserve"> of </w:t>
      </w:r>
      <w:r w:rsidRPr="00AB0048">
        <w:t xml:space="preserve">PLC software on a </w:t>
      </w:r>
      <w:proofErr w:type="spellStart"/>
      <w:r w:rsidRPr="00AB0048">
        <w:t>previously</w:t>
      </w:r>
      <w:proofErr w:type="spellEnd"/>
      <w:r w:rsidRPr="00AB0048">
        <w:t xml:space="preserve"> </w:t>
      </w:r>
      <w:proofErr w:type="spellStart"/>
      <w:r w:rsidRPr="00AB0048">
        <w:t>prepared</w:t>
      </w:r>
      <w:proofErr w:type="spellEnd"/>
      <w:r w:rsidRPr="00AB0048">
        <w:t xml:space="preserve"> </w:t>
      </w:r>
      <w:proofErr w:type="spellStart"/>
      <w:r w:rsidRPr="00AB0048">
        <w:t>project</w:t>
      </w:r>
      <w:proofErr w:type="spellEnd"/>
      <w:r w:rsidRPr="00AB0048">
        <w:t>.</w:t>
      </w:r>
    </w:p>
    <w:tbl>
      <w:tblPr>
        <w:tblStyle w:val="Tabela-Siatka"/>
        <w:tblW w:w="10081" w:type="dxa"/>
        <w:jc w:val="center"/>
        <w:tblLook w:val="04A0" w:firstRow="1" w:lastRow="0" w:firstColumn="1" w:lastColumn="0" w:noHBand="0" w:noVBand="1"/>
      </w:tblPr>
      <w:tblGrid>
        <w:gridCol w:w="801"/>
        <w:gridCol w:w="8281"/>
        <w:gridCol w:w="999"/>
      </w:tblGrid>
      <w:tr w:rsidR="00552BED" w14:paraId="35AEF213" w14:textId="77777777" w:rsidTr="00BD7433">
        <w:trPr>
          <w:trHeight w:val="461"/>
          <w:jc w:val="center"/>
        </w:trPr>
        <w:tc>
          <w:tcPr>
            <w:tcW w:w="805" w:type="dxa"/>
          </w:tcPr>
          <w:p w14:paraId="6BDC560E" w14:textId="77777777" w:rsidR="00552BED" w:rsidRDefault="00552BED" w:rsidP="00BD7433">
            <w:pPr>
              <w:spacing w:line="360" w:lineRule="auto"/>
            </w:pPr>
            <w:r>
              <w:t xml:space="preserve">Lp. </w:t>
            </w:r>
          </w:p>
        </w:tc>
        <w:tc>
          <w:tcPr>
            <w:tcW w:w="8360" w:type="dxa"/>
          </w:tcPr>
          <w:p w14:paraId="7EDE38F0" w14:textId="77777777" w:rsidR="00552BED" w:rsidRDefault="00552BED" w:rsidP="00BD7433">
            <w:pPr>
              <w:spacing w:line="360" w:lineRule="auto"/>
            </w:pPr>
            <w:proofErr w:type="spellStart"/>
            <w:r>
              <w:t>Name</w:t>
            </w:r>
            <w:proofErr w:type="spellEnd"/>
            <w:r>
              <w:t xml:space="preserve"> and </w:t>
            </w:r>
            <w:proofErr w:type="spellStart"/>
            <w:r>
              <w:t>description</w:t>
            </w:r>
            <w:proofErr w:type="spellEnd"/>
            <w:r>
              <w:t xml:space="preserve"> of </w:t>
            </w:r>
            <w:proofErr w:type="spellStart"/>
            <w:r>
              <w:t>licenses</w:t>
            </w:r>
            <w:proofErr w:type="spellEnd"/>
          </w:p>
        </w:tc>
        <w:tc>
          <w:tcPr>
            <w:tcW w:w="916" w:type="dxa"/>
            <w:vAlign w:val="center"/>
          </w:tcPr>
          <w:p w14:paraId="2E3B5815" w14:textId="77777777" w:rsidR="00552BED" w:rsidRDefault="00552BED" w:rsidP="00BD7433">
            <w:pPr>
              <w:spacing w:line="360" w:lineRule="auto"/>
              <w:jc w:val="center"/>
            </w:pPr>
            <w:proofErr w:type="spellStart"/>
            <w:r>
              <w:t>Quantity</w:t>
            </w:r>
            <w:proofErr w:type="spellEnd"/>
          </w:p>
        </w:tc>
      </w:tr>
      <w:tr w:rsidR="00552BED" w14:paraId="4CFC23B3" w14:textId="77777777" w:rsidTr="00BD7433">
        <w:trPr>
          <w:trHeight w:val="1368"/>
          <w:jc w:val="center"/>
        </w:trPr>
        <w:tc>
          <w:tcPr>
            <w:tcW w:w="805" w:type="dxa"/>
          </w:tcPr>
          <w:p w14:paraId="13899195" w14:textId="77777777" w:rsidR="00552BED" w:rsidRDefault="00552BED" w:rsidP="00BD7433">
            <w:pPr>
              <w:spacing w:line="360" w:lineRule="auto"/>
            </w:pPr>
            <w:r>
              <w:t>1</w:t>
            </w:r>
          </w:p>
        </w:tc>
        <w:tc>
          <w:tcPr>
            <w:tcW w:w="8360" w:type="dxa"/>
          </w:tcPr>
          <w:p w14:paraId="1FA2A9F8" w14:textId="77777777" w:rsidR="00552BED" w:rsidRPr="0073722E" w:rsidRDefault="00552BED" w:rsidP="00BD7433">
            <w:pPr>
              <w:spacing w:line="360" w:lineRule="auto"/>
              <w:rPr>
                <w:b/>
                <w:i/>
              </w:rPr>
            </w:pPr>
            <w:r>
              <w:t xml:space="preserve">Software for </w:t>
            </w:r>
            <w:proofErr w:type="spellStart"/>
            <w:r>
              <w:t>designing</w:t>
            </w:r>
            <w:proofErr w:type="spellEnd"/>
            <w:r>
              <w:t xml:space="preserve"> </w:t>
            </w:r>
            <w:proofErr w:type="spellStart"/>
            <w:r w:rsidRPr="0073722E">
              <w:rPr>
                <w:b/>
                <w:i/>
              </w:rPr>
              <w:t>static</w:t>
            </w:r>
            <w:proofErr w:type="spellEnd"/>
            <w:r w:rsidRPr="0073722E">
              <w:rPr>
                <w:b/>
                <w:i/>
              </w:rPr>
              <w:t xml:space="preserve"> </w:t>
            </w:r>
            <w:proofErr w:type="spellStart"/>
            <w:r w:rsidRPr="0073722E">
              <w:rPr>
                <w:b/>
                <w:i/>
              </w:rPr>
              <w:t>layouts</w:t>
            </w:r>
            <w:proofErr w:type="spellEnd"/>
          </w:p>
          <w:p w14:paraId="3E5F4258" w14:textId="77777777" w:rsidR="00552BED" w:rsidRDefault="00552BED" w:rsidP="00BD7433">
            <w:pPr>
              <w:spacing w:line="360" w:lineRule="auto"/>
            </w:pPr>
            <w:r>
              <w:t xml:space="preserve">- </w:t>
            </w:r>
            <w:proofErr w:type="spellStart"/>
            <w:r>
              <w:t>creating</w:t>
            </w:r>
            <w:proofErr w:type="spellEnd"/>
            <w:r>
              <w:t xml:space="preserve"> </w:t>
            </w:r>
            <w:proofErr w:type="spellStart"/>
            <w:r>
              <w:t>visualizations</w:t>
            </w:r>
            <w:proofErr w:type="spellEnd"/>
            <w:r>
              <w:t xml:space="preserve">, </w:t>
            </w:r>
          </w:p>
          <w:p w14:paraId="67810D19" w14:textId="77777777" w:rsidR="00552BED" w:rsidRDefault="00552BED" w:rsidP="00BD7433">
            <w:pPr>
              <w:spacing w:line="360" w:lineRule="auto"/>
            </w:pPr>
            <w:r>
              <w:t>-</w:t>
            </w:r>
            <w:r w:rsidRPr="000518A1">
              <w:t xml:space="preserve"> import / export </w:t>
            </w:r>
            <w:proofErr w:type="spellStart"/>
            <w:r w:rsidRPr="000518A1">
              <w:t>between</w:t>
            </w:r>
            <w:proofErr w:type="spellEnd"/>
            <w:r w:rsidRPr="000518A1">
              <w:t xml:space="preserve"> </w:t>
            </w:r>
            <w:proofErr w:type="spellStart"/>
            <w:r w:rsidRPr="000518A1">
              <w:t>files</w:t>
            </w:r>
            <w:proofErr w:type="spellEnd"/>
            <w:r w:rsidRPr="000518A1">
              <w:t xml:space="preserve"> (Demo3D Model </w:t>
            </w:r>
            <w:proofErr w:type="spellStart"/>
            <w:r w:rsidRPr="000518A1">
              <w:t>Files</w:t>
            </w:r>
            <w:proofErr w:type="spellEnd"/>
            <w:r w:rsidRPr="000518A1">
              <w:t xml:space="preserve"> (.demo3d), Direct X </w:t>
            </w:r>
            <w:proofErr w:type="spellStart"/>
            <w:r w:rsidRPr="000518A1">
              <w:t>Files</w:t>
            </w:r>
            <w:proofErr w:type="spellEnd"/>
            <w:r w:rsidRPr="000518A1">
              <w:t xml:space="preserve"> (* .x), 3D Studio </w:t>
            </w:r>
            <w:proofErr w:type="spellStart"/>
            <w:r w:rsidRPr="000518A1">
              <w:t>Files</w:t>
            </w:r>
            <w:proofErr w:type="spellEnd"/>
            <w:r w:rsidRPr="000518A1">
              <w:t xml:space="preserve"> (* .3ds, *. </w:t>
            </w:r>
            <w:proofErr w:type="spellStart"/>
            <w:r w:rsidRPr="000518A1">
              <w:t>asc</w:t>
            </w:r>
            <w:proofErr w:type="spellEnd"/>
            <w:r w:rsidRPr="000518A1">
              <w:t xml:space="preserve">), </w:t>
            </w:r>
            <w:proofErr w:type="spellStart"/>
            <w:r w:rsidRPr="000518A1">
              <w:t>Autodesk</w:t>
            </w:r>
            <w:proofErr w:type="spellEnd"/>
            <w:r w:rsidRPr="000518A1">
              <w:t xml:space="preserve"> </w:t>
            </w:r>
            <w:proofErr w:type="spellStart"/>
            <w:r w:rsidRPr="000518A1">
              <w:t>RealDWG</w:t>
            </w:r>
            <w:proofErr w:type="spellEnd"/>
            <w:r w:rsidRPr="000518A1">
              <w:t xml:space="preserve"> (* .</w:t>
            </w:r>
            <w:proofErr w:type="spellStart"/>
            <w:r w:rsidRPr="000518A1">
              <w:t>dxf</w:t>
            </w:r>
            <w:proofErr w:type="spellEnd"/>
            <w:r w:rsidRPr="000518A1">
              <w:t xml:space="preserve">, *. </w:t>
            </w:r>
            <w:proofErr w:type="spellStart"/>
            <w:r w:rsidRPr="000518A1">
              <w:t>dwg</w:t>
            </w:r>
            <w:proofErr w:type="spellEnd"/>
            <w:r w:rsidRPr="000518A1">
              <w:t xml:space="preserve">), </w:t>
            </w:r>
            <w:proofErr w:type="spellStart"/>
            <w:r w:rsidRPr="000518A1">
              <w:t>Autodesk</w:t>
            </w:r>
            <w:proofErr w:type="spellEnd"/>
            <w:r w:rsidRPr="000518A1">
              <w:t xml:space="preserve"> </w:t>
            </w:r>
            <w:proofErr w:type="spellStart"/>
            <w:r w:rsidRPr="000518A1">
              <w:t>Inventor</w:t>
            </w:r>
            <w:proofErr w:type="spellEnd"/>
            <w:r w:rsidRPr="000518A1">
              <w:t xml:space="preserve"> </w:t>
            </w:r>
            <w:proofErr w:type="spellStart"/>
            <w:r w:rsidRPr="000518A1">
              <w:t>Files</w:t>
            </w:r>
            <w:proofErr w:type="spellEnd"/>
            <w:r w:rsidRPr="000518A1">
              <w:t xml:space="preserve"> (</w:t>
            </w:r>
            <w:proofErr w:type="spellStart"/>
            <w:r w:rsidRPr="000518A1">
              <w:t>m.iam</w:t>
            </w:r>
            <w:proofErr w:type="spellEnd"/>
            <w:r w:rsidRPr="000518A1">
              <w:t xml:space="preserve">, *. </w:t>
            </w:r>
            <w:proofErr w:type="spellStart"/>
            <w:r w:rsidRPr="000518A1">
              <w:t>Ipt</w:t>
            </w:r>
            <w:proofErr w:type="spellEnd"/>
            <w:r w:rsidRPr="000518A1">
              <w:t xml:space="preserve">), FBX </w:t>
            </w:r>
            <w:proofErr w:type="spellStart"/>
            <w:r w:rsidRPr="000518A1">
              <w:t>Files</w:t>
            </w:r>
            <w:proofErr w:type="spellEnd"/>
            <w:r w:rsidRPr="000518A1">
              <w:t xml:space="preserve"> (* .</w:t>
            </w:r>
            <w:proofErr w:type="spellStart"/>
            <w:r w:rsidRPr="000518A1">
              <w:t>fbx</w:t>
            </w:r>
            <w:proofErr w:type="spellEnd"/>
            <w:r w:rsidRPr="000518A1">
              <w:t xml:space="preserve">), </w:t>
            </w:r>
            <w:proofErr w:type="spellStart"/>
            <w:r w:rsidRPr="000518A1">
              <w:t>Blender</w:t>
            </w:r>
            <w:proofErr w:type="spellEnd"/>
            <w:r w:rsidRPr="000518A1">
              <w:t xml:space="preserve"> </w:t>
            </w:r>
            <w:proofErr w:type="spellStart"/>
            <w:r w:rsidRPr="000518A1">
              <w:t>Files</w:t>
            </w:r>
            <w:proofErr w:type="spellEnd"/>
            <w:r w:rsidRPr="000518A1">
              <w:t xml:space="preserve"> (* .blend), </w:t>
            </w:r>
            <w:proofErr w:type="spellStart"/>
            <w:r w:rsidRPr="000518A1">
              <w:t>SketchUp</w:t>
            </w:r>
            <w:proofErr w:type="spellEnd"/>
            <w:r w:rsidRPr="000518A1">
              <w:t xml:space="preserve"> </w:t>
            </w:r>
            <w:proofErr w:type="spellStart"/>
            <w:r w:rsidRPr="000518A1">
              <w:t>Files</w:t>
            </w:r>
            <w:proofErr w:type="spellEnd"/>
            <w:r w:rsidRPr="000518A1">
              <w:t xml:space="preserve"> (* .</w:t>
            </w:r>
            <w:proofErr w:type="spellStart"/>
            <w:r w:rsidRPr="000518A1">
              <w:t>skp</w:t>
            </w:r>
            <w:proofErr w:type="spellEnd"/>
            <w:r w:rsidRPr="000518A1">
              <w:t xml:space="preserve">), </w:t>
            </w:r>
            <w:proofErr w:type="spellStart"/>
            <w:r w:rsidRPr="000518A1">
              <w:t>Collada</w:t>
            </w:r>
            <w:proofErr w:type="spellEnd"/>
            <w:r w:rsidRPr="000518A1">
              <w:t xml:space="preserve"> </w:t>
            </w:r>
            <w:proofErr w:type="spellStart"/>
            <w:r w:rsidRPr="000518A1">
              <w:t>Files</w:t>
            </w:r>
            <w:proofErr w:type="spellEnd"/>
            <w:r w:rsidRPr="000518A1">
              <w:t xml:space="preserve"> (* .</w:t>
            </w:r>
            <w:proofErr w:type="spellStart"/>
            <w:r w:rsidRPr="000518A1">
              <w:t>dae</w:t>
            </w:r>
            <w:proofErr w:type="spellEnd"/>
            <w:r w:rsidRPr="000518A1">
              <w:t xml:space="preserve">), STL </w:t>
            </w:r>
            <w:proofErr w:type="spellStart"/>
            <w:r w:rsidRPr="000518A1">
              <w:t>Files</w:t>
            </w:r>
            <w:proofErr w:type="spellEnd"/>
            <w:r w:rsidRPr="000518A1">
              <w:t xml:space="preserve"> (.</w:t>
            </w:r>
            <w:proofErr w:type="spellStart"/>
            <w:r w:rsidRPr="000518A1">
              <w:t>sti</w:t>
            </w:r>
            <w:proofErr w:type="spellEnd"/>
            <w:r w:rsidRPr="000518A1">
              <w:t xml:space="preserve">) , </w:t>
            </w:r>
            <w:proofErr w:type="spellStart"/>
            <w:r w:rsidRPr="000518A1">
              <w:t>Polygon</w:t>
            </w:r>
            <w:proofErr w:type="spellEnd"/>
            <w:r w:rsidRPr="000518A1">
              <w:t xml:space="preserve"> File Format (* .</w:t>
            </w:r>
            <w:proofErr w:type="spellStart"/>
            <w:r w:rsidRPr="000518A1">
              <w:t>ply</w:t>
            </w:r>
            <w:proofErr w:type="spellEnd"/>
            <w:r w:rsidRPr="000518A1">
              <w:t>), XGL File (* .</w:t>
            </w:r>
            <w:proofErr w:type="spellStart"/>
            <w:r w:rsidRPr="000518A1">
              <w:t>xgl</w:t>
            </w:r>
            <w:proofErr w:type="spellEnd"/>
            <w:r w:rsidRPr="000518A1">
              <w:t>), ZGL File (.</w:t>
            </w:r>
            <w:proofErr w:type="spellStart"/>
            <w:r w:rsidRPr="000518A1">
              <w:t>zgl</w:t>
            </w:r>
            <w:proofErr w:type="spellEnd"/>
            <w:r w:rsidRPr="000518A1">
              <w:t xml:space="preserve">), STEP </w:t>
            </w:r>
            <w:proofErr w:type="spellStart"/>
            <w:r w:rsidRPr="000518A1">
              <w:t>Files</w:t>
            </w:r>
            <w:proofErr w:type="spellEnd"/>
            <w:r w:rsidRPr="000518A1">
              <w:t xml:space="preserve"> (* .</w:t>
            </w:r>
            <w:proofErr w:type="spellStart"/>
            <w:r w:rsidRPr="000518A1">
              <w:t>stp</w:t>
            </w:r>
            <w:proofErr w:type="spellEnd"/>
            <w:r w:rsidRPr="000518A1">
              <w:t xml:space="preserve"> * .step), IGES </w:t>
            </w:r>
            <w:proofErr w:type="spellStart"/>
            <w:r w:rsidRPr="000518A1">
              <w:t>Files</w:t>
            </w:r>
            <w:proofErr w:type="spellEnd"/>
            <w:r w:rsidRPr="000518A1">
              <w:t xml:space="preserve"> (* .</w:t>
            </w:r>
            <w:proofErr w:type="spellStart"/>
            <w:r w:rsidRPr="000518A1">
              <w:t>igs</w:t>
            </w:r>
            <w:proofErr w:type="spellEnd"/>
            <w:r w:rsidRPr="000518A1">
              <w:t xml:space="preserve">, *. </w:t>
            </w:r>
            <w:proofErr w:type="spellStart"/>
            <w:r w:rsidRPr="000518A1">
              <w:t>Iges</w:t>
            </w:r>
            <w:proofErr w:type="spellEnd"/>
            <w:r w:rsidRPr="000518A1">
              <w:t xml:space="preserve">), IFC- STEP </w:t>
            </w:r>
            <w:proofErr w:type="spellStart"/>
            <w:r w:rsidRPr="000518A1">
              <w:t>Files</w:t>
            </w:r>
            <w:proofErr w:type="spellEnd"/>
            <w:r w:rsidRPr="000518A1">
              <w:t xml:space="preserve"> (* .</w:t>
            </w:r>
            <w:proofErr w:type="spellStart"/>
            <w:r w:rsidRPr="000518A1">
              <w:t>ifc</w:t>
            </w:r>
            <w:proofErr w:type="spellEnd"/>
            <w:r w:rsidRPr="000518A1">
              <w:t xml:space="preserve">), </w:t>
            </w:r>
            <w:proofErr w:type="spellStart"/>
            <w:r w:rsidRPr="000518A1">
              <w:t>Wavefront</w:t>
            </w:r>
            <w:proofErr w:type="spellEnd"/>
            <w:r w:rsidRPr="000518A1">
              <w:t xml:space="preserve"> </w:t>
            </w:r>
            <w:proofErr w:type="spellStart"/>
            <w:r w:rsidRPr="000518A1">
              <w:t>Files</w:t>
            </w:r>
            <w:proofErr w:type="spellEnd"/>
            <w:r w:rsidRPr="000518A1">
              <w:t xml:space="preserve"> (* .</w:t>
            </w:r>
            <w:proofErr w:type="spellStart"/>
            <w:r w:rsidRPr="000518A1">
              <w:t>obj</w:t>
            </w:r>
            <w:proofErr w:type="spellEnd"/>
            <w:r w:rsidRPr="000518A1">
              <w:t xml:space="preserve">), </w:t>
            </w:r>
            <w:proofErr w:type="spellStart"/>
            <w:r w:rsidRPr="000518A1">
              <w:t>LightWave</w:t>
            </w:r>
            <w:proofErr w:type="spellEnd"/>
            <w:r w:rsidRPr="000518A1">
              <w:t xml:space="preserve"> </w:t>
            </w:r>
            <w:proofErr w:type="spellStart"/>
            <w:r w:rsidRPr="000518A1">
              <w:t>Files</w:t>
            </w:r>
            <w:proofErr w:type="spellEnd"/>
            <w:r w:rsidRPr="000518A1">
              <w:t xml:space="preserve"> (* .</w:t>
            </w:r>
            <w:proofErr w:type="spellStart"/>
            <w:r w:rsidRPr="000518A1">
              <w:t>lwo</w:t>
            </w:r>
            <w:proofErr w:type="spellEnd"/>
            <w:r w:rsidRPr="000518A1">
              <w:t xml:space="preserve">, *. </w:t>
            </w:r>
            <w:proofErr w:type="spellStart"/>
            <w:r w:rsidRPr="000518A1">
              <w:t>Iws</w:t>
            </w:r>
            <w:proofErr w:type="spellEnd"/>
            <w:r w:rsidRPr="000518A1">
              <w:t xml:space="preserve">), </w:t>
            </w:r>
            <w:proofErr w:type="spellStart"/>
            <w:r w:rsidRPr="000518A1">
              <w:t>TrueSpace</w:t>
            </w:r>
            <w:proofErr w:type="spellEnd"/>
            <w:r w:rsidRPr="000518A1">
              <w:t xml:space="preserve"> </w:t>
            </w:r>
            <w:proofErr w:type="spellStart"/>
            <w:r w:rsidRPr="000518A1">
              <w:t>Files</w:t>
            </w:r>
            <w:proofErr w:type="spellEnd"/>
            <w:r w:rsidRPr="000518A1">
              <w:t xml:space="preserve"> (* .</w:t>
            </w:r>
            <w:proofErr w:type="spellStart"/>
            <w:r w:rsidRPr="000518A1">
              <w:t>cob</w:t>
            </w:r>
            <w:proofErr w:type="spellEnd"/>
            <w:r w:rsidRPr="000518A1">
              <w:t xml:space="preserve">), VRML </w:t>
            </w:r>
            <w:proofErr w:type="spellStart"/>
            <w:r w:rsidRPr="000518A1">
              <w:t>Files</w:t>
            </w:r>
            <w:proofErr w:type="spellEnd"/>
            <w:r w:rsidRPr="000518A1">
              <w:t xml:space="preserve"> (* .</w:t>
            </w:r>
            <w:proofErr w:type="spellStart"/>
            <w:r w:rsidRPr="000518A1">
              <w:t>wrl</w:t>
            </w:r>
            <w:proofErr w:type="spellEnd"/>
            <w:r w:rsidRPr="000518A1">
              <w:t xml:space="preserve">), SOLIDWORKS </w:t>
            </w:r>
            <w:proofErr w:type="spellStart"/>
            <w:r w:rsidRPr="000518A1">
              <w:t>Files</w:t>
            </w:r>
            <w:proofErr w:type="spellEnd"/>
            <w:r w:rsidRPr="000518A1">
              <w:t xml:space="preserve"> (* .</w:t>
            </w:r>
            <w:proofErr w:type="spellStart"/>
            <w:r w:rsidRPr="000518A1">
              <w:t>sldasm</w:t>
            </w:r>
            <w:proofErr w:type="spellEnd"/>
            <w:r w:rsidRPr="000518A1">
              <w:t xml:space="preserve"> , *. </w:t>
            </w:r>
            <w:proofErr w:type="spellStart"/>
            <w:r w:rsidRPr="000518A1">
              <w:t>sldprt</w:t>
            </w:r>
            <w:proofErr w:type="spellEnd"/>
            <w:r w:rsidRPr="000518A1">
              <w:t xml:space="preserve">), </w:t>
            </w:r>
            <w:proofErr w:type="spellStart"/>
            <w:r w:rsidRPr="000518A1">
              <w:t>SolidEdge</w:t>
            </w:r>
            <w:proofErr w:type="spellEnd"/>
            <w:r w:rsidRPr="000518A1">
              <w:t xml:space="preserve"> </w:t>
            </w:r>
            <w:proofErr w:type="spellStart"/>
            <w:r w:rsidRPr="000518A1">
              <w:t>Files</w:t>
            </w:r>
            <w:proofErr w:type="spellEnd"/>
            <w:r w:rsidRPr="000518A1">
              <w:t xml:space="preserve"> (* .par, * </w:t>
            </w:r>
            <w:proofErr w:type="spellStart"/>
            <w:r w:rsidRPr="000518A1">
              <w:t>asm</w:t>
            </w:r>
            <w:proofErr w:type="spellEnd"/>
            <w:r w:rsidRPr="000518A1">
              <w:t xml:space="preserve">, *. </w:t>
            </w:r>
            <w:proofErr w:type="spellStart"/>
            <w:r w:rsidRPr="000518A1">
              <w:t>psm</w:t>
            </w:r>
            <w:proofErr w:type="spellEnd"/>
            <w:r w:rsidRPr="000518A1">
              <w:t xml:space="preserve">), Point </w:t>
            </w:r>
            <w:proofErr w:type="spellStart"/>
            <w:r w:rsidRPr="000518A1">
              <w:t>Clouds</w:t>
            </w:r>
            <w:proofErr w:type="spellEnd"/>
            <w:r w:rsidRPr="000518A1">
              <w:t xml:space="preserve"> (* .</w:t>
            </w:r>
            <w:proofErr w:type="spellStart"/>
            <w:r w:rsidRPr="000518A1">
              <w:t>xyz</w:t>
            </w:r>
            <w:proofErr w:type="spellEnd"/>
            <w:r w:rsidRPr="000518A1">
              <w:t xml:space="preserve">, *. txt, * </w:t>
            </w:r>
            <w:proofErr w:type="spellStart"/>
            <w:r w:rsidRPr="000518A1">
              <w:t>pts</w:t>
            </w:r>
            <w:proofErr w:type="spellEnd"/>
            <w:r w:rsidRPr="000518A1">
              <w:t xml:space="preserve">), Demo3D Raw </w:t>
            </w:r>
            <w:proofErr w:type="spellStart"/>
            <w:r w:rsidRPr="000518A1">
              <w:t>Files</w:t>
            </w:r>
            <w:proofErr w:type="spellEnd"/>
            <w:r w:rsidRPr="000518A1">
              <w:t xml:space="preserve"> (* .raw3d), Image </w:t>
            </w:r>
            <w:proofErr w:type="spellStart"/>
            <w:r w:rsidRPr="000518A1">
              <w:t>Files</w:t>
            </w:r>
            <w:proofErr w:type="spellEnd"/>
            <w:r w:rsidRPr="000518A1">
              <w:t xml:space="preserve"> (*. </w:t>
            </w:r>
            <w:proofErr w:type="spellStart"/>
            <w:r w:rsidRPr="000518A1">
              <w:t>bmp</w:t>
            </w:r>
            <w:proofErr w:type="spellEnd"/>
            <w:r w:rsidRPr="000518A1">
              <w:t xml:space="preserve">, *. </w:t>
            </w:r>
            <w:proofErr w:type="spellStart"/>
            <w:r w:rsidRPr="000518A1">
              <w:t>dds</w:t>
            </w:r>
            <w:proofErr w:type="spellEnd"/>
            <w:r w:rsidRPr="000518A1">
              <w:t xml:space="preserve">, *. </w:t>
            </w:r>
            <w:proofErr w:type="spellStart"/>
            <w:r w:rsidRPr="000518A1">
              <w:t>dib</w:t>
            </w:r>
            <w:proofErr w:type="spellEnd"/>
            <w:r w:rsidRPr="000518A1">
              <w:t xml:space="preserve">, *. gif), </w:t>
            </w:r>
            <w:proofErr w:type="spellStart"/>
            <w:r w:rsidRPr="000518A1">
              <w:t>Spreadsheet</w:t>
            </w:r>
            <w:proofErr w:type="spellEnd"/>
            <w:r w:rsidRPr="000518A1">
              <w:t xml:space="preserve"> </w:t>
            </w:r>
            <w:proofErr w:type="spellStart"/>
            <w:r w:rsidRPr="000518A1">
              <w:t>Files</w:t>
            </w:r>
            <w:proofErr w:type="spellEnd"/>
            <w:r w:rsidRPr="000518A1">
              <w:t xml:space="preserve"> (* .</w:t>
            </w:r>
            <w:proofErr w:type="spellStart"/>
            <w:r w:rsidRPr="000518A1">
              <w:t>csv</w:t>
            </w:r>
            <w:proofErr w:type="spellEnd"/>
            <w:r w:rsidRPr="000518A1">
              <w:t xml:space="preserve">, *. xls, *. </w:t>
            </w:r>
            <w:proofErr w:type="spellStart"/>
            <w:r w:rsidRPr="000518A1">
              <w:t>xlsx</w:t>
            </w:r>
            <w:proofErr w:type="spellEnd"/>
            <w:r w:rsidRPr="000518A1">
              <w:t xml:space="preserve">), CSV </w:t>
            </w:r>
            <w:proofErr w:type="spellStart"/>
            <w:r w:rsidRPr="000518A1">
              <w:t>Files</w:t>
            </w:r>
            <w:proofErr w:type="spellEnd"/>
            <w:r w:rsidRPr="000518A1">
              <w:t xml:space="preserve"> (* .</w:t>
            </w:r>
            <w:proofErr w:type="spellStart"/>
            <w:r w:rsidRPr="000518A1">
              <w:t>csv</w:t>
            </w:r>
            <w:proofErr w:type="spellEnd"/>
            <w:r w:rsidRPr="000518A1">
              <w:t xml:space="preserve">), Excel </w:t>
            </w:r>
            <w:proofErr w:type="spellStart"/>
            <w:r w:rsidRPr="000518A1">
              <w:t>Files</w:t>
            </w:r>
            <w:proofErr w:type="spellEnd"/>
            <w:r w:rsidRPr="000518A1">
              <w:t xml:space="preserve"> (* .xls, *. </w:t>
            </w:r>
            <w:proofErr w:type="spellStart"/>
            <w:r w:rsidRPr="000518A1">
              <w:t>xlsx</w:t>
            </w:r>
            <w:proofErr w:type="spellEnd"/>
            <w:r w:rsidRPr="000518A1">
              <w:t>)</w:t>
            </w:r>
            <w:r>
              <w:t>,</w:t>
            </w:r>
          </w:p>
          <w:p w14:paraId="5CE05DD5" w14:textId="77777777" w:rsidR="00552BED" w:rsidRDefault="00552BED" w:rsidP="00BD7433">
            <w:pPr>
              <w:spacing w:line="360" w:lineRule="auto"/>
            </w:pPr>
            <w:r>
              <w:t xml:space="preserve">- </w:t>
            </w:r>
            <w:proofErr w:type="spellStart"/>
            <w:r>
              <w:t>creating</w:t>
            </w:r>
            <w:proofErr w:type="spellEnd"/>
            <w:r>
              <w:t xml:space="preserve"> </w:t>
            </w:r>
            <w:proofErr w:type="spellStart"/>
            <w:r>
              <w:t>material</w:t>
            </w:r>
            <w:proofErr w:type="spellEnd"/>
            <w:r>
              <w:t xml:space="preserve"> </w:t>
            </w:r>
            <w:proofErr w:type="spellStart"/>
            <w:r>
              <w:t>lists</w:t>
            </w:r>
            <w:proofErr w:type="spellEnd"/>
            <w:r>
              <w:t xml:space="preserve">, </w:t>
            </w:r>
          </w:p>
          <w:p w14:paraId="267CA7D8" w14:textId="77777777" w:rsidR="00552BED" w:rsidRDefault="00552BED" w:rsidP="00BD7433">
            <w:pPr>
              <w:spacing w:line="360" w:lineRule="auto"/>
            </w:pPr>
            <w:r>
              <w:t xml:space="preserve">- model </w:t>
            </w:r>
            <w:proofErr w:type="spellStart"/>
            <w:r>
              <w:t>dimensioning</w:t>
            </w:r>
            <w:proofErr w:type="spellEnd"/>
            <w:r>
              <w:t xml:space="preserve">, </w:t>
            </w:r>
          </w:p>
          <w:p w14:paraId="173FDFCA" w14:textId="77777777" w:rsidR="00552BED" w:rsidRDefault="00552BED" w:rsidP="00BD7433">
            <w:pPr>
              <w:spacing w:line="360" w:lineRule="auto"/>
            </w:pPr>
            <w:r>
              <w:t xml:space="preserve">- </w:t>
            </w:r>
            <w:proofErr w:type="spellStart"/>
            <w:r>
              <w:t>creating</w:t>
            </w:r>
            <w:proofErr w:type="spellEnd"/>
            <w:r>
              <w:t xml:space="preserve"> </w:t>
            </w:r>
            <w:proofErr w:type="spellStart"/>
            <w:r>
              <w:t>renderings</w:t>
            </w:r>
            <w:proofErr w:type="spellEnd"/>
            <w:r>
              <w:t xml:space="preserve"> and </w:t>
            </w:r>
            <w:proofErr w:type="spellStart"/>
            <w:r>
              <w:t>videos</w:t>
            </w:r>
            <w:proofErr w:type="spellEnd"/>
            <w:r>
              <w:t xml:space="preserve"> for </w:t>
            </w:r>
            <w:proofErr w:type="spellStart"/>
            <w:r>
              <w:t>presentations</w:t>
            </w:r>
            <w:proofErr w:type="spellEnd"/>
            <w:r>
              <w:t>,</w:t>
            </w:r>
          </w:p>
          <w:p w14:paraId="08790574" w14:textId="77777777" w:rsidR="00552BED" w:rsidRDefault="00552BED" w:rsidP="00BD7433">
            <w:pPr>
              <w:spacing w:line="360" w:lineRule="auto"/>
            </w:pPr>
            <w:r>
              <w:t xml:space="preserve">- network </w:t>
            </w:r>
            <w:proofErr w:type="spellStart"/>
            <w:r>
              <w:t>license</w:t>
            </w:r>
            <w:proofErr w:type="spellEnd"/>
            <w:r>
              <w:t xml:space="preserve">, </w:t>
            </w:r>
          </w:p>
          <w:p w14:paraId="25D2E80B" w14:textId="77777777" w:rsidR="00552BED" w:rsidRDefault="00552BED" w:rsidP="00BD7433">
            <w:pPr>
              <w:spacing w:line="360" w:lineRule="auto"/>
            </w:pPr>
            <w:r>
              <w:t xml:space="preserve">- </w:t>
            </w:r>
            <w:proofErr w:type="spellStart"/>
            <w:r>
              <w:t>latest</w:t>
            </w:r>
            <w:proofErr w:type="spellEnd"/>
            <w:r>
              <w:t xml:space="preserve"> software version, </w:t>
            </w:r>
          </w:p>
          <w:p w14:paraId="271CAA9D" w14:textId="77777777" w:rsidR="00552BED" w:rsidRDefault="00552BED" w:rsidP="00BD7433">
            <w:pPr>
              <w:spacing w:line="360" w:lineRule="auto"/>
            </w:pPr>
            <w:r w:rsidRPr="000518A1">
              <w:t xml:space="preserve">- </w:t>
            </w:r>
            <w:proofErr w:type="spellStart"/>
            <w:r w:rsidRPr="000518A1">
              <w:t>library</w:t>
            </w:r>
            <w:proofErr w:type="spellEnd"/>
            <w:r w:rsidRPr="000518A1">
              <w:t xml:space="preserve"> of </w:t>
            </w:r>
            <w:proofErr w:type="spellStart"/>
            <w:r w:rsidRPr="000518A1">
              <w:t>typical</w:t>
            </w:r>
            <w:proofErr w:type="spellEnd"/>
            <w:r w:rsidRPr="000518A1">
              <w:t xml:space="preserve"> </w:t>
            </w:r>
            <w:proofErr w:type="spellStart"/>
            <w:r w:rsidRPr="000518A1">
              <w:t>intralogistics</w:t>
            </w:r>
            <w:proofErr w:type="spellEnd"/>
            <w:r w:rsidRPr="000518A1">
              <w:t xml:space="preserve"> and </w:t>
            </w:r>
            <w:proofErr w:type="spellStart"/>
            <w:r w:rsidRPr="000518A1">
              <w:t>sorting</w:t>
            </w:r>
            <w:proofErr w:type="spellEnd"/>
            <w:r w:rsidRPr="000518A1">
              <w:t xml:space="preserve"> </w:t>
            </w:r>
            <w:proofErr w:type="spellStart"/>
            <w:r w:rsidRPr="000518A1">
              <w:t>modules</w:t>
            </w:r>
            <w:proofErr w:type="spellEnd"/>
            <w:r w:rsidRPr="000518A1">
              <w:t>,</w:t>
            </w:r>
          </w:p>
          <w:p w14:paraId="11CA20DB" w14:textId="77777777" w:rsidR="00552BED" w:rsidRDefault="00552BED" w:rsidP="00BD7433">
            <w:pPr>
              <w:spacing w:line="360" w:lineRule="auto"/>
            </w:pPr>
            <w:r>
              <w:t xml:space="preserve">- </w:t>
            </w:r>
            <w:proofErr w:type="spellStart"/>
            <w:r>
              <w:t>perpetual</w:t>
            </w:r>
            <w:proofErr w:type="spellEnd"/>
            <w:r>
              <w:t xml:space="preserve"> </w:t>
            </w:r>
            <w:proofErr w:type="spellStart"/>
            <w:r>
              <w:t>license</w:t>
            </w:r>
            <w:proofErr w:type="spellEnd"/>
            <w:r>
              <w:t>.</w:t>
            </w:r>
          </w:p>
        </w:tc>
        <w:tc>
          <w:tcPr>
            <w:tcW w:w="916" w:type="dxa"/>
            <w:vAlign w:val="center"/>
          </w:tcPr>
          <w:p w14:paraId="125B208B" w14:textId="77777777" w:rsidR="00552BED" w:rsidRDefault="00552BED" w:rsidP="00BD7433">
            <w:pPr>
              <w:spacing w:line="360" w:lineRule="auto"/>
              <w:jc w:val="center"/>
            </w:pPr>
            <w:r>
              <w:t>2</w:t>
            </w:r>
          </w:p>
        </w:tc>
      </w:tr>
      <w:tr w:rsidR="00552BED" w14:paraId="09C4CBEF" w14:textId="77777777" w:rsidTr="00BD7433">
        <w:trPr>
          <w:trHeight w:val="1172"/>
          <w:jc w:val="center"/>
        </w:trPr>
        <w:tc>
          <w:tcPr>
            <w:tcW w:w="805" w:type="dxa"/>
          </w:tcPr>
          <w:p w14:paraId="7FF2747F" w14:textId="77777777" w:rsidR="00552BED" w:rsidRDefault="00552BED" w:rsidP="00BD7433">
            <w:pPr>
              <w:spacing w:line="360" w:lineRule="auto"/>
            </w:pPr>
            <w:r>
              <w:t>2</w:t>
            </w:r>
          </w:p>
        </w:tc>
        <w:tc>
          <w:tcPr>
            <w:tcW w:w="8360" w:type="dxa"/>
          </w:tcPr>
          <w:p w14:paraId="136C309D" w14:textId="77777777" w:rsidR="00552BED" w:rsidRDefault="00552BED" w:rsidP="00BD7433">
            <w:pPr>
              <w:spacing w:line="360" w:lineRule="auto"/>
            </w:pPr>
            <w:r>
              <w:t xml:space="preserve">Software for </w:t>
            </w:r>
            <w:proofErr w:type="spellStart"/>
            <w:r>
              <w:t>designing</w:t>
            </w:r>
            <w:proofErr w:type="spellEnd"/>
            <w:r>
              <w:t xml:space="preserve"> </w:t>
            </w:r>
            <w:proofErr w:type="spellStart"/>
            <w:r w:rsidRPr="0073722E">
              <w:rPr>
                <w:b/>
                <w:i/>
              </w:rPr>
              <w:t>dynamic</w:t>
            </w:r>
            <w:proofErr w:type="spellEnd"/>
            <w:r w:rsidRPr="0073722E">
              <w:rPr>
                <w:b/>
                <w:i/>
              </w:rPr>
              <w:t xml:space="preserve"> </w:t>
            </w:r>
            <w:proofErr w:type="spellStart"/>
            <w:r w:rsidRPr="0073722E">
              <w:rPr>
                <w:b/>
                <w:i/>
              </w:rPr>
              <w:t>layouts</w:t>
            </w:r>
            <w:proofErr w:type="spellEnd"/>
            <w:r>
              <w:t xml:space="preserve"> with </w:t>
            </w:r>
            <w:proofErr w:type="spellStart"/>
            <w:r>
              <w:t>full</w:t>
            </w:r>
            <w:proofErr w:type="spellEnd"/>
            <w:r>
              <w:t xml:space="preserve"> </w:t>
            </w:r>
            <w:proofErr w:type="spellStart"/>
            <w:r>
              <w:t>functionality</w:t>
            </w:r>
            <w:proofErr w:type="spellEnd"/>
            <w:r>
              <w:t xml:space="preserve"> as in point 1, </w:t>
            </w:r>
            <w:proofErr w:type="spellStart"/>
            <w:r>
              <w:t>that</w:t>
            </w:r>
            <w:proofErr w:type="spellEnd"/>
            <w:r>
              <w:t xml:space="preserve"> </w:t>
            </w:r>
            <w:proofErr w:type="spellStart"/>
            <w:r>
              <w:t>is</w:t>
            </w:r>
            <w:proofErr w:type="spellEnd"/>
            <w:r>
              <w:t xml:space="preserve">: </w:t>
            </w:r>
          </w:p>
          <w:p w14:paraId="3891AFE8" w14:textId="77777777" w:rsidR="00552BED" w:rsidRDefault="00552BED" w:rsidP="00BD7433">
            <w:pPr>
              <w:spacing w:line="360" w:lineRule="auto"/>
            </w:pPr>
            <w:r>
              <w:t xml:space="preserve"> - </w:t>
            </w:r>
            <w:proofErr w:type="spellStart"/>
            <w:r>
              <w:t>creating</w:t>
            </w:r>
            <w:proofErr w:type="spellEnd"/>
            <w:r>
              <w:t xml:space="preserve"> </w:t>
            </w:r>
            <w:proofErr w:type="spellStart"/>
            <w:r>
              <w:t>visualization</w:t>
            </w:r>
            <w:proofErr w:type="spellEnd"/>
            <w:r>
              <w:t xml:space="preserve"> </w:t>
            </w:r>
            <w:proofErr w:type="spellStart"/>
            <w:r>
              <w:t>files</w:t>
            </w:r>
            <w:proofErr w:type="spellEnd"/>
            <w:r>
              <w:t>,</w:t>
            </w:r>
          </w:p>
          <w:p w14:paraId="48162BF3" w14:textId="77777777" w:rsidR="00552BED" w:rsidRDefault="00552BED" w:rsidP="00BD7433">
            <w:pPr>
              <w:spacing w:line="360" w:lineRule="auto"/>
            </w:pPr>
            <w:r>
              <w:t xml:space="preserve">- import / export </w:t>
            </w:r>
            <w:proofErr w:type="spellStart"/>
            <w:r>
              <w:t>between</w:t>
            </w:r>
            <w:proofErr w:type="spellEnd"/>
            <w:r>
              <w:t xml:space="preserve"> </w:t>
            </w:r>
            <w:proofErr w:type="spellStart"/>
            <w:r>
              <w:t>files</w:t>
            </w:r>
            <w:proofErr w:type="spellEnd"/>
            <w:r>
              <w:t xml:space="preserve"> (Demo3D Model </w:t>
            </w:r>
            <w:proofErr w:type="spellStart"/>
            <w:r>
              <w:t>Files</w:t>
            </w:r>
            <w:proofErr w:type="spellEnd"/>
            <w:r>
              <w:t xml:space="preserve"> (.demo3d), Direct X </w:t>
            </w:r>
            <w:proofErr w:type="spellStart"/>
            <w:r>
              <w:t>Files</w:t>
            </w:r>
            <w:proofErr w:type="spellEnd"/>
            <w:r>
              <w:t xml:space="preserve"> (* .x), 3D Studio </w:t>
            </w:r>
            <w:proofErr w:type="spellStart"/>
            <w:r>
              <w:t>Files</w:t>
            </w:r>
            <w:proofErr w:type="spellEnd"/>
            <w:r>
              <w:t xml:space="preserve"> (* .3ds, *. </w:t>
            </w:r>
            <w:proofErr w:type="spellStart"/>
            <w:r>
              <w:t>asc</w:t>
            </w:r>
            <w:proofErr w:type="spellEnd"/>
            <w:r>
              <w:t xml:space="preserve">), </w:t>
            </w:r>
            <w:proofErr w:type="spellStart"/>
            <w:r>
              <w:t>Autodesk</w:t>
            </w:r>
            <w:proofErr w:type="spellEnd"/>
            <w:r>
              <w:t xml:space="preserve"> </w:t>
            </w:r>
            <w:proofErr w:type="spellStart"/>
            <w:r>
              <w:t>RealDWG</w:t>
            </w:r>
            <w:proofErr w:type="spellEnd"/>
            <w:r>
              <w:t xml:space="preserve"> (* .</w:t>
            </w:r>
            <w:proofErr w:type="spellStart"/>
            <w:r>
              <w:t>dxf</w:t>
            </w:r>
            <w:proofErr w:type="spellEnd"/>
            <w:r>
              <w:t xml:space="preserve">, *. </w:t>
            </w:r>
            <w:proofErr w:type="spellStart"/>
            <w:r>
              <w:t>dwg</w:t>
            </w:r>
            <w:proofErr w:type="spellEnd"/>
            <w:r>
              <w:t xml:space="preserve">), </w:t>
            </w:r>
            <w:proofErr w:type="spellStart"/>
            <w:r>
              <w:t>Autodesk</w:t>
            </w:r>
            <w:proofErr w:type="spellEnd"/>
            <w:r>
              <w:t xml:space="preserve"> </w:t>
            </w:r>
            <w:proofErr w:type="spellStart"/>
            <w:r>
              <w:t>Inventor</w:t>
            </w:r>
            <w:proofErr w:type="spellEnd"/>
            <w:r>
              <w:t xml:space="preserve"> </w:t>
            </w:r>
            <w:proofErr w:type="spellStart"/>
            <w:r>
              <w:t>Files</w:t>
            </w:r>
            <w:proofErr w:type="spellEnd"/>
            <w:r>
              <w:t xml:space="preserve"> (</w:t>
            </w:r>
            <w:proofErr w:type="spellStart"/>
            <w:r>
              <w:t>m.iam</w:t>
            </w:r>
            <w:proofErr w:type="spellEnd"/>
            <w:r>
              <w:t xml:space="preserve">, *. </w:t>
            </w:r>
            <w:proofErr w:type="spellStart"/>
            <w:r>
              <w:t>Ipt</w:t>
            </w:r>
            <w:proofErr w:type="spellEnd"/>
            <w:r>
              <w:t xml:space="preserve">), FBX </w:t>
            </w:r>
            <w:proofErr w:type="spellStart"/>
            <w:r>
              <w:t>Files</w:t>
            </w:r>
            <w:proofErr w:type="spellEnd"/>
            <w:r>
              <w:t xml:space="preserve"> (* .</w:t>
            </w:r>
            <w:proofErr w:type="spellStart"/>
            <w:r>
              <w:t>fbx</w:t>
            </w:r>
            <w:proofErr w:type="spellEnd"/>
            <w:r>
              <w:t xml:space="preserve">), </w:t>
            </w:r>
            <w:proofErr w:type="spellStart"/>
            <w:r>
              <w:t>Blender</w:t>
            </w:r>
            <w:proofErr w:type="spellEnd"/>
            <w:r>
              <w:t xml:space="preserve"> </w:t>
            </w:r>
            <w:proofErr w:type="spellStart"/>
            <w:r>
              <w:t>Files</w:t>
            </w:r>
            <w:proofErr w:type="spellEnd"/>
            <w:r>
              <w:t xml:space="preserve"> (* .blend), </w:t>
            </w:r>
            <w:proofErr w:type="spellStart"/>
            <w:r>
              <w:t>SketchUp</w:t>
            </w:r>
            <w:proofErr w:type="spellEnd"/>
            <w:r>
              <w:t xml:space="preserve"> </w:t>
            </w:r>
            <w:proofErr w:type="spellStart"/>
            <w:r>
              <w:t>Files</w:t>
            </w:r>
            <w:proofErr w:type="spellEnd"/>
            <w:r>
              <w:t xml:space="preserve"> (* .</w:t>
            </w:r>
            <w:proofErr w:type="spellStart"/>
            <w:r>
              <w:t>skp</w:t>
            </w:r>
            <w:proofErr w:type="spellEnd"/>
            <w:r>
              <w:t xml:space="preserve">), </w:t>
            </w:r>
            <w:proofErr w:type="spellStart"/>
            <w:r>
              <w:t>Collada</w:t>
            </w:r>
            <w:proofErr w:type="spellEnd"/>
            <w:r>
              <w:t xml:space="preserve"> </w:t>
            </w:r>
            <w:proofErr w:type="spellStart"/>
            <w:r>
              <w:t>Files</w:t>
            </w:r>
            <w:proofErr w:type="spellEnd"/>
            <w:r>
              <w:t xml:space="preserve"> (* .</w:t>
            </w:r>
            <w:proofErr w:type="spellStart"/>
            <w:r>
              <w:t>dae</w:t>
            </w:r>
            <w:proofErr w:type="spellEnd"/>
            <w:r>
              <w:t xml:space="preserve">), STL </w:t>
            </w:r>
            <w:proofErr w:type="spellStart"/>
            <w:r>
              <w:t>Files</w:t>
            </w:r>
            <w:proofErr w:type="spellEnd"/>
            <w:r>
              <w:t xml:space="preserve"> (.</w:t>
            </w:r>
            <w:proofErr w:type="spellStart"/>
            <w:r>
              <w:t>sti</w:t>
            </w:r>
            <w:proofErr w:type="spellEnd"/>
            <w:r>
              <w:t xml:space="preserve">) , </w:t>
            </w:r>
            <w:proofErr w:type="spellStart"/>
            <w:r>
              <w:t>Polygon</w:t>
            </w:r>
            <w:proofErr w:type="spellEnd"/>
            <w:r>
              <w:t xml:space="preserve"> File Format (* .</w:t>
            </w:r>
            <w:proofErr w:type="spellStart"/>
            <w:r>
              <w:t>ply</w:t>
            </w:r>
            <w:proofErr w:type="spellEnd"/>
            <w:r>
              <w:t>), XGL File (* .</w:t>
            </w:r>
            <w:proofErr w:type="spellStart"/>
            <w:r>
              <w:t>xgl</w:t>
            </w:r>
            <w:proofErr w:type="spellEnd"/>
            <w:r>
              <w:t>), ZGL File (.</w:t>
            </w:r>
            <w:proofErr w:type="spellStart"/>
            <w:r>
              <w:t>zgl</w:t>
            </w:r>
            <w:proofErr w:type="spellEnd"/>
            <w:r>
              <w:t xml:space="preserve">), </w:t>
            </w:r>
            <w:r>
              <w:lastRenderedPageBreak/>
              <w:t xml:space="preserve">STEP </w:t>
            </w:r>
            <w:proofErr w:type="spellStart"/>
            <w:r>
              <w:t>Files</w:t>
            </w:r>
            <w:proofErr w:type="spellEnd"/>
            <w:r>
              <w:t xml:space="preserve"> (* .</w:t>
            </w:r>
            <w:proofErr w:type="spellStart"/>
            <w:r>
              <w:t>stp</w:t>
            </w:r>
            <w:proofErr w:type="spellEnd"/>
            <w:r>
              <w:t xml:space="preserve"> * .step), IGES </w:t>
            </w:r>
            <w:proofErr w:type="spellStart"/>
            <w:r>
              <w:t>Files</w:t>
            </w:r>
            <w:proofErr w:type="spellEnd"/>
            <w:r>
              <w:t xml:space="preserve"> (* .</w:t>
            </w:r>
            <w:proofErr w:type="spellStart"/>
            <w:r>
              <w:t>igs</w:t>
            </w:r>
            <w:proofErr w:type="spellEnd"/>
            <w:r>
              <w:t xml:space="preserve">, *. </w:t>
            </w:r>
            <w:proofErr w:type="spellStart"/>
            <w:r>
              <w:t>Iges</w:t>
            </w:r>
            <w:proofErr w:type="spellEnd"/>
            <w:r>
              <w:t xml:space="preserve">), IFC- STEP </w:t>
            </w:r>
            <w:proofErr w:type="spellStart"/>
            <w:r>
              <w:t>Files</w:t>
            </w:r>
            <w:proofErr w:type="spellEnd"/>
            <w:r>
              <w:t xml:space="preserve"> (* .</w:t>
            </w:r>
            <w:proofErr w:type="spellStart"/>
            <w:r>
              <w:t>ifc</w:t>
            </w:r>
            <w:proofErr w:type="spellEnd"/>
            <w:r>
              <w:t xml:space="preserve">), </w:t>
            </w:r>
            <w:proofErr w:type="spellStart"/>
            <w:r>
              <w:t>Wavefront</w:t>
            </w:r>
            <w:proofErr w:type="spellEnd"/>
            <w:r>
              <w:t xml:space="preserve"> </w:t>
            </w:r>
            <w:proofErr w:type="spellStart"/>
            <w:r>
              <w:t>Files</w:t>
            </w:r>
            <w:proofErr w:type="spellEnd"/>
            <w:r>
              <w:t xml:space="preserve"> (* .</w:t>
            </w:r>
            <w:proofErr w:type="spellStart"/>
            <w:r>
              <w:t>obj</w:t>
            </w:r>
            <w:proofErr w:type="spellEnd"/>
            <w:r>
              <w:t xml:space="preserve">), </w:t>
            </w:r>
            <w:proofErr w:type="spellStart"/>
            <w:r>
              <w:t>LightWave</w:t>
            </w:r>
            <w:proofErr w:type="spellEnd"/>
            <w:r>
              <w:t xml:space="preserve"> </w:t>
            </w:r>
            <w:proofErr w:type="spellStart"/>
            <w:r>
              <w:t>Files</w:t>
            </w:r>
            <w:proofErr w:type="spellEnd"/>
            <w:r>
              <w:t xml:space="preserve"> (* .</w:t>
            </w:r>
            <w:proofErr w:type="spellStart"/>
            <w:r>
              <w:t>lwo</w:t>
            </w:r>
            <w:proofErr w:type="spellEnd"/>
            <w:r>
              <w:t xml:space="preserve">, *. </w:t>
            </w:r>
            <w:proofErr w:type="spellStart"/>
            <w:r>
              <w:t>Iws</w:t>
            </w:r>
            <w:proofErr w:type="spellEnd"/>
            <w:r>
              <w:t xml:space="preserve">), </w:t>
            </w:r>
            <w:proofErr w:type="spellStart"/>
            <w:r>
              <w:t>TrueSpace</w:t>
            </w:r>
            <w:proofErr w:type="spellEnd"/>
            <w:r>
              <w:t xml:space="preserve"> </w:t>
            </w:r>
            <w:proofErr w:type="spellStart"/>
            <w:r>
              <w:t>Files</w:t>
            </w:r>
            <w:proofErr w:type="spellEnd"/>
            <w:r>
              <w:t xml:space="preserve"> (* .</w:t>
            </w:r>
            <w:proofErr w:type="spellStart"/>
            <w:r>
              <w:t>cob</w:t>
            </w:r>
            <w:proofErr w:type="spellEnd"/>
            <w:r>
              <w:t xml:space="preserve">), VRML </w:t>
            </w:r>
            <w:proofErr w:type="spellStart"/>
            <w:r>
              <w:t>Files</w:t>
            </w:r>
            <w:proofErr w:type="spellEnd"/>
            <w:r>
              <w:t xml:space="preserve"> (* .</w:t>
            </w:r>
            <w:proofErr w:type="spellStart"/>
            <w:r>
              <w:t>wrl</w:t>
            </w:r>
            <w:proofErr w:type="spellEnd"/>
            <w:r>
              <w:t xml:space="preserve">), SOLIDWORKS </w:t>
            </w:r>
            <w:proofErr w:type="spellStart"/>
            <w:r>
              <w:t>Files</w:t>
            </w:r>
            <w:proofErr w:type="spellEnd"/>
            <w:r>
              <w:t xml:space="preserve"> (* .</w:t>
            </w:r>
            <w:proofErr w:type="spellStart"/>
            <w:r>
              <w:t>sldasm</w:t>
            </w:r>
            <w:proofErr w:type="spellEnd"/>
            <w:r>
              <w:t xml:space="preserve"> , *. </w:t>
            </w:r>
            <w:proofErr w:type="spellStart"/>
            <w:r>
              <w:t>sldprt</w:t>
            </w:r>
            <w:proofErr w:type="spellEnd"/>
            <w:r>
              <w:t xml:space="preserve">), </w:t>
            </w:r>
            <w:proofErr w:type="spellStart"/>
            <w:r>
              <w:t>SolidEdge</w:t>
            </w:r>
            <w:proofErr w:type="spellEnd"/>
            <w:r>
              <w:t xml:space="preserve"> </w:t>
            </w:r>
            <w:proofErr w:type="spellStart"/>
            <w:r>
              <w:t>Files</w:t>
            </w:r>
            <w:proofErr w:type="spellEnd"/>
            <w:r>
              <w:t xml:space="preserve"> (* .par, * </w:t>
            </w:r>
            <w:proofErr w:type="spellStart"/>
            <w:r>
              <w:t>asm</w:t>
            </w:r>
            <w:proofErr w:type="spellEnd"/>
            <w:r>
              <w:t xml:space="preserve">, *. </w:t>
            </w:r>
            <w:proofErr w:type="spellStart"/>
            <w:r>
              <w:t>psm</w:t>
            </w:r>
            <w:proofErr w:type="spellEnd"/>
            <w:r>
              <w:t xml:space="preserve">), Point </w:t>
            </w:r>
            <w:proofErr w:type="spellStart"/>
            <w:r>
              <w:t>Clouds</w:t>
            </w:r>
            <w:proofErr w:type="spellEnd"/>
            <w:r>
              <w:t xml:space="preserve"> (* .</w:t>
            </w:r>
            <w:proofErr w:type="spellStart"/>
            <w:r>
              <w:t>xyz</w:t>
            </w:r>
            <w:proofErr w:type="spellEnd"/>
            <w:r>
              <w:t xml:space="preserve">, *. txt, * </w:t>
            </w:r>
            <w:proofErr w:type="spellStart"/>
            <w:r>
              <w:t>pts</w:t>
            </w:r>
            <w:proofErr w:type="spellEnd"/>
            <w:r>
              <w:t xml:space="preserve">), Demo3D Raw </w:t>
            </w:r>
            <w:proofErr w:type="spellStart"/>
            <w:r>
              <w:t>Files</w:t>
            </w:r>
            <w:proofErr w:type="spellEnd"/>
            <w:r>
              <w:t xml:space="preserve"> (* .raw3d), Image </w:t>
            </w:r>
            <w:proofErr w:type="spellStart"/>
            <w:r>
              <w:t>Files</w:t>
            </w:r>
            <w:proofErr w:type="spellEnd"/>
            <w:r>
              <w:t xml:space="preserve"> (*. </w:t>
            </w:r>
            <w:proofErr w:type="spellStart"/>
            <w:r>
              <w:t>bmp</w:t>
            </w:r>
            <w:proofErr w:type="spellEnd"/>
            <w:r>
              <w:t xml:space="preserve">, *. </w:t>
            </w:r>
            <w:proofErr w:type="spellStart"/>
            <w:r>
              <w:t>dds</w:t>
            </w:r>
            <w:proofErr w:type="spellEnd"/>
            <w:r>
              <w:t xml:space="preserve">, *. </w:t>
            </w:r>
            <w:proofErr w:type="spellStart"/>
            <w:r>
              <w:t>dib</w:t>
            </w:r>
            <w:proofErr w:type="spellEnd"/>
            <w:r>
              <w:t xml:space="preserve">, *. gif), </w:t>
            </w:r>
            <w:proofErr w:type="spellStart"/>
            <w:r>
              <w:t>Spreadsheet</w:t>
            </w:r>
            <w:proofErr w:type="spellEnd"/>
            <w:r>
              <w:t xml:space="preserve"> </w:t>
            </w:r>
            <w:proofErr w:type="spellStart"/>
            <w:r>
              <w:t>Files</w:t>
            </w:r>
            <w:proofErr w:type="spellEnd"/>
            <w:r>
              <w:t xml:space="preserve"> (* .</w:t>
            </w:r>
            <w:proofErr w:type="spellStart"/>
            <w:r>
              <w:t>csv</w:t>
            </w:r>
            <w:proofErr w:type="spellEnd"/>
            <w:r>
              <w:t xml:space="preserve">, *. xls, *. </w:t>
            </w:r>
            <w:proofErr w:type="spellStart"/>
            <w:r>
              <w:t>xlsx</w:t>
            </w:r>
            <w:proofErr w:type="spellEnd"/>
            <w:r>
              <w:t xml:space="preserve">), CSV </w:t>
            </w:r>
            <w:proofErr w:type="spellStart"/>
            <w:r>
              <w:t>Files</w:t>
            </w:r>
            <w:proofErr w:type="spellEnd"/>
            <w:r>
              <w:t xml:space="preserve"> (* .</w:t>
            </w:r>
            <w:proofErr w:type="spellStart"/>
            <w:r>
              <w:t>csv</w:t>
            </w:r>
            <w:proofErr w:type="spellEnd"/>
            <w:r>
              <w:t xml:space="preserve">), Excel </w:t>
            </w:r>
            <w:proofErr w:type="spellStart"/>
            <w:r>
              <w:t>Files</w:t>
            </w:r>
            <w:proofErr w:type="spellEnd"/>
            <w:r>
              <w:t xml:space="preserve"> (* .xls, *. </w:t>
            </w:r>
            <w:proofErr w:type="spellStart"/>
            <w:r>
              <w:t>xlsx</w:t>
            </w:r>
            <w:proofErr w:type="spellEnd"/>
            <w:r>
              <w:t>),</w:t>
            </w:r>
          </w:p>
          <w:p w14:paraId="15A0ECDC" w14:textId="77777777" w:rsidR="00552BED" w:rsidRDefault="00552BED" w:rsidP="00BD7433">
            <w:pPr>
              <w:spacing w:line="360" w:lineRule="auto"/>
            </w:pPr>
            <w:r>
              <w:t xml:space="preserve">- </w:t>
            </w:r>
            <w:proofErr w:type="spellStart"/>
            <w:r>
              <w:t>creating</w:t>
            </w:r>
            <w:proofErr w:type="spellEnd"/>
            <w:r>
              <w:t xml:space="preserve"> </w:t>
            </w:r>
            <w:proofErr w:type="spellStart"/>
            <w:r>
              <w:t>material</w:t>
            </w:r>
            <w:proofErr w:type="spellEnd"/>
            <w:r>
              <w:t xml:space="preserve"> </w:t>
            </w:r>
            <w:proofErr w:type="spellStart"/>
            <w:r>
              <w:t>lists</w:t>
            </w:r>
            <w:proofErr w:type="spellEnd"/>
            <w:r>
              <w:t>,</w:t>
            </w:r>
          </w:p>
          <w:p w14:paraId="59AB76C2" w14:textId="77777777" w:rsidR="00552BED" w:rsidRDefault="00552BED" w:rsidP="00BD7433">
            <w:pPr>
              <w:spacing w:line="360" w:lineRule="auto"/>
            </w:pPr>
            <w:r>
              <w:t xml:space="preserve">- model </w:t>
            </w:r>
            <w:proofErr w:type="spellStart"/>
            <w:r>
              <w:t>dimensioning</w:t>
            </w:r>
            <w:proofErr w:type="spellEnd"/>
            <w:r>
              <w:t>,</w:t>
            </w:r>
          </w:p>
          <w:p w14:paraId="21F7CB38" w14:textId="77777777" w:rsidR="00552BED" w:rsidRDefault="00552BED" w:rsidP="00BD7433">
            <w:pPr>
              <w:spacing w:line="360" w:lineRule="auto"/>
            </w:pPr>
            <w:r>
              <w:t xml:space="preserve">- </w:t>
            </w:r>
            <w:proofErr w:type="spellStart"/>
            <w:r>
              <w:t>creating</w:t>
            </w:r>
            <w:proofErr w:type="spellEnd"/>
            <w:r>
              <w:t xml:space="preserve"> </w:t>
            </w:r>
            <w:proofErr w:type="spellStart"/>
            <w:r>
              <w:t>renderings</w:t>
            </w:r>
            <w:proofErr w:type="spellEnd"/>
            <w:r>
              <w:t xml:space="preserve"> and </w:t>
            </w:r>
            <w:proofErr w:type="spellStart"/>
            <w:r>
              <w:t>videos</w:t>
            </w:r>
            <w:proofErr w:type="spellEnd"/>
            <w:r>
              <w:t xml:space="preserve"> for </w:t>
            </w:r>
            <w:proofErr w:type="spellStart"/>
            <w:r>
              <w:t>presentations</w:t>
            </w:r>
            <w:proofErr w:type="spellEnd"/>
            <w:r>
              <w:t>,</w:t>
            </w:r>
          </w:p>
          <w:p w14:paraId="3A3BD58C" w14:textId="77777777" w:rsidR="00552BED" w:rsidRDefault="00552BED" w:rsidP="00BD7433">
            <w:pPr>
              <w:spacing w:line="360" w:lineRule="auto"/>
            </w:pPr>
            <w:r>
              <w:t xml:space="preserve">- </w:t>
            </w:r>
            <w:proofErr w:type="spellStart"/>
            <w:r>
              <w:t>library</w:t>
            </w:r>
            <w:proofErr w:type="spellEnd"/>
            <w:r>
              <w:t xml:space="preserve"> of </w:t>
            </w:r>
            <w:proofErr w:type="spellStart"/>
            <w:r>
              <w:t>typical</w:t>
            </w:r>
            <w:proofErr w:type="spellEnd"/>
            <w:r>
              <w:t xml:space="preserve"> </w:t>
            </w:r>
            <w:proofErr w:type="spellStart"/>
            <w:r>
              <w:t>intralogistics</w:t>
            </w:r>
            <w:proofErr w:type="spellEnd"/>
            <w:r>
              <w:t xml:space="preserve"> and </w:t>
            </w:r>
            <w:proofErr w:type="spellStart"/>
            <w:r>
              <w:t>sorting</w:t>
            </w:r>
            <w:proofErr w:type="spellEnd"/>
            <w:r>
              <w:t xml:space="preserve"> </w:t>
            </w:r>
            <w:proofErr w:type="spellStart"/>
            <w:r>
              <w:t>modules</w:t>
            </w:r>
            <w:proofErr w:type="spellEnd"/>
            <w:r>
              <w:t>,</w:t>
            </w:r>
          </w:p>
          <w:p w14:paraId="247C2A29" w14:textId="77777777" w:rsidR="00552BED" w:rsidRDefault="00552BED" w:rsidP="00BD7433">
            <w:pPr>
              <w:spacing w:line="360" w:lineRule="auto"/>
            </w:pPr>
            <w:r>
              <w:t xml:space="preserve">- network </w:t>
            </w:r>
            <w:proofErr w:type="spellStart"/>
            <w:r>
              <w:t>license</w:t>
            </w:r>
            <w:proofErr w:type="spellEnd"/>
            <w:r>
              <w:t xml:space="preserve">, the </w:t>
            </w:r>
            <w:proofErr w:type="spellStart"/>
            <w:r>
              <w:t>latest</w:t>
            </w:r>
            <w:proofErr w:type="spellEnd"/>
            <w:r>
              <w:t xml:space="preserve"> software version, </w:t>
            </w:r>
            <w:proofErr w:type="spellStart"/>
            <w:r>
              <w:t>perpetual</w:t>
            </w:r>
            <w:proofErr w:type="spellEnd"/>
            <w:r>
              <w:t xml:space="preserve"> </w:t>
            </w:r>
            <w:proofErr w:type="spellStart"/>
            <w:r>
              <w:t>license</w:t>
            </w:r>
            <w:proofErr w:type="spellEnd"/>
            <w:r>
              <w:t>.</w:t>
            </w:r>
          </w:p>
          <w:p w14:paraId="4A6A399D" w14:textId="77777777" w:rsidR="00552BED" w:rsidRPr="000518A1" w:rsidRDefault="00552BED" w:rsidP="00BD7433">
            <w:pPr>
              <w:spacing w:line="360" w:lineRule="auto"/>
              <w:rPr>
                <w:b/>
                <w:i/>
              </w:rPr>
            </w:pPr>
            <w:r w:rsidRPr="000518A1">
              <w:rPr>
                <w:b/>
                <w:i/>
              </w:rPr>
              <w:t xml:space="preserve">In </w:t>
            </w:r>
            <w:proofErr w:type="spellStart"/>
            <w:r w:rsidRPr="000518A1">
              <w:rPr>
                <w:b/>
                <w:i/>
              </w:rPr>
              <w:t>addition</w:t>
            </w:r>
            <w:proofErr w:type="spellEnd"/>
            <w:r w:rsidRPr="000518A1">
              <w:rPr>
                <w:b/>
                <w:i/>
              </w:rPr>
              <w:t xml:space="preserve">, the </w:t>
            </w:r>
            <w:proofErr w:type="spellStart"/>
            <w:r w:rsidRPr="000518A1">
              <w:rPr>
                <w:b/>
                <w:i/>
              </w:rPr>
              <w:t>license</w:t>
            </w:r>
            <w:proofErr w:type="spellEnd"/>
            <w:r w:rsidRPr="000518A1">
              <w:rPr>
                <w:b/>
                <w:i/>
              </w:rPr>
              <w:t xml:space="preserve"> </w:t>
            </w:r>
            <w:proofErr w:type="spellStart"/>
            <w:r w:rsidRPr="000518A1">
              <w:rPr>
                <w:b/>
                <w:i/>
              </w:rPr>
              <w:t>that</w:t>
            </w:r>
            <w:proofErr w:type="spellEnd"/>
            <w:r w:rsidRPr="000518A1">
              <w:rPr>
                <w:b/>
                <w:i/>
              </w:rPr>
              <w:t xml:space="preserve"> </w:t>
            </w:r>
            <w:proofErr w:type="spellStart"/>
            <w:r w:rsidRPr="000518A1">
              <w:rPr>
                <w:b/>
                <w:i/>
              </w:rPr>
              <w:t>allows</w:t>
            </w:r>
            <w:proofErr w:type="spellEnd"/>
            <w:r w:rsidRPr="000518A1">
              <w:rPr>
                <w:b/>
                <w:i/>
              </w:rPr>
              <w:t xml:space="preserve"> </w:t>
            </w:r>
            <w:proofErr w:type="spellStart"/>
            <w:r w:rsidRPr="000518A1">
              <w:rPr>
                <w:b/>
                <w:i/>
              </w:rPr>
              <w:t>you</w:t>
            </w:r>
            <w:proofErr w:type="spellEnd"/>
            <w:r w:rsidRPr="000518A1">
              <w:rPr>
                <w:b/>
                <w:i/>
              </w:rPr>
              <w:t xml:space="preserve"> to design </w:t>
            </w:r>
            <w:proofErr w:type="spellStart"/>
            <w:r w:rsidRPr="000518A1">
              <w:rPr>
                <w:b/>
                <w:i/>
              </w:rPr>
              <w:t>dynamic</w:t>
            </w:r>
            <w:proofErr w:type="spellEnd"/>
            <w:r w:rsidRPr="000518A1">
              <w:rPr>
                <w:b/>
                <w:i/>
              </w:rPr>
              <w:t xml:space="preserve"> </w:t>
            </w:r>
            <w:proofErr w:type="spellStart"/>
            <w:r w:rsidRPr="000518A1">
              <w:rPr>
                <w:b/>
                <w:i/>
              </w:rPr>
              <w:t>layouts</w:t>
            </w:r>
            <w:proofErr w:type="spellEnd"/>
            <w:r w:rsidRPr="000518A1">
              <w:rPr>
                <w:b/>
                <w:i/>
              </w:rPr>
              <w:t xml:space="preserve"> </w:t>
            </w:r>
            <w:proofErr w:type="spellStart"/>
            <w:r w:rsidRPr="000518A1">
              <w:rPr>
                <w:b/>
                <w:i/>
              </w:rPr>
              <w:t>is</w:t>
            </w:r>
            <w:proofErr w:type="spellEnd"/>
            <w:r w:rsidRPr="000518A1">
              <w:rPr>
                <w:b/>
                <w:i/>
              </w:rPr>
              <w:t xml:space="preserve"> </w:t>
            </w:r>
            <w:proofErr w:type="spellStart"/>
            <w:r w:rsidRPr="000518A1">
              <w:rPr>
                <w:b/>
                <w:i/>
              </w:rPr>
              <w:t>extended</w:t>
            </w:r>
            <w:proofErr w:type="spellEnd"/>
            <w:r w:rsidRPr="000518A1">
              <w:rPr>
                <w:b/>
                <w:i/>
              </w:rPr>
              <w:t xml:space="preserve"> with the </w:t>
            </w:r>
            <w:proofErr w:type="spellStart"/>
            <w:r w:rsidRPr="000518A1">
              <w:rPr>
                <w:b/>
                <w:i/>
              </w:rPr>
              <w:t>following</w:t>
            </w:r>
            <w:proofErr w:type="spellEnd"/>
            <w:r w:rsidRPr="000518A1">
              <w:rPr>
                <w:b/>
                <w:i/>
              </w:rPr>
              <w:t xml:space="preserve"> </w:t>
            </w:r>
            <w:proofErr w:type="spellStart"/>
            <w:r w:rsidRPr="000518A1">
              <w:rPr>
                <w:b/>
                <w:i/>
              </w:rPr>
              <w:t>functions</w:t>
            </w:r>
            <w:proofErr w:type="spellEnd"/>
            <w:r w:rsidRPr="000518A1">
              <w:rPr>
                <w:b/>
                <w:i/>
              </w:rPr>
              <w:t>:</w:t>
            </w:r>
          </w:p>
          <w:p w14:paraId="68312A41" w14:textId="77777777" w:rsidR="00552BED" w:rsidRDefault="00552BED" w:rsidP="00BD7433">
            <w:pPr>
              <w:spacing w:line="360" w:lineRule="auto"/>
            </w:pPr>
            <w:r>
              <w:t>- "</w:t>
            </w:r>
            <w:proofErr w:type="spellStart"/>
            <w:r>
              <w:t>Quick</w:t>
            </w:r>
            <w:proofErr w:type="spellEnd"/>
            <w:r>
              <w:t xml:space="preserve"> </w:t>
            </w:r>
            <w:proofErr w:type="spellStart"/>
            <w:r>
              <w:t>Logic</w:t>
            </w:r>
            <w:proofErr w:type="spellEnd"/>
            <w:r>
              <w:t xml:space="preserve">" </w:t>
            </w:r>
            <w:proofErr w:type="spellStart"/>
            <w:r>
              <w:t>functionality</w:t>
            </w:r>
            <w:proofErr w:type="spellEnd"/>
            <w:r>
              <w:t>,</w:t>
            </w:r>
          </w:p>
          <w:p w14:paraId="412EE0DF" w14:textId="77777777" w:rsidR="00552BED" w:rsidRDefault="00552BED" w:rsidP="00BD7433">
            <w:pPr>
              <w:spacing w:line="360" w:lineRule="auto"/>
            </w:pPr>
            <w:r>
              <w:t>- export to "</w:t>
            </w:r>
            <w:proofErr w:type="spellStart"/>
            <w:r>
              <w:t>AutoMod</w:t>
            </w:r>
            <w:proofErr w:type="spellEnd"/>
            <w:r>
              <w:t>",</w:t>
            </w:r>
          </w:p>
          <w:p w14:paraId="3E759C02" w14:textId="77777777" w:rsidR="00552BED" w:rsidRDefault="00552BED" w:rsidP="00BD7433">
            <w:pPr>
              <w:spacing w:line="360" w:lineRule="auto"/>
            </w:pPr>
            <w:r>
              <w:t xml:space="preserve">- </w:t>
            </w:r>
            <w:proofErr w:type="spellStart"/>
            <w:r>
              <w:t>without</w:t>
            </w:r>
            <w:proofErr w:type="spellEnd"/>
            <w:r>
              <w:t xml:space="preserve"> </w:t>
            </w:r>
            <w:proofErr w:type="spellStart"/>
            <w:r>
              <w:t>scripting</w:t>
            </w:r>
            <w:proofErr w:type="spellEnd"/>
            <w:r>
              <w:t xml:space="preserve"> in </w:t>
            </w:r>
            <w:proofErr w:type="spellStart"/>
            <w:r>
              <w:t>Jscript</w:t>
            </w:r>
            <w:proofErr w:type="spellEnd"/>
            <w:r>
              <w:t xml:space="preserve"> / C #,</w:t>
            </w:r>
          </w:p>
          <w:p w14:paraId="40EEE021" w14:textId="77777777" w:rsidR="00552BED" w:rsidRDefault="00552BED" w:rsidP="00BD7433">
            <w:pPr>
              <w:spacing w:line="360" w:lineRule="auto"/>
            </w:pPr>
            <w:r>
              <w:t xml:space="preserve">- </w:t>
            </w:r>
            <w:proofErr w:type="spellStart"/>
            <w:r>
              <w:t>without</w:t>
            </w:r>
            <w:proofErr w:type="spellEnd"/>
            <w:r>
              <w:t xml:space="preserve"> </w:t>
            </w:r>
            <w:proofErr w:type="spellStart"/>
            <w:r>
              <w:t>encryption</w:t>
            </w:r>
            <w:proofErr w:type="spellEnd"/>
            <w:r>
              <w:t xml:space="preserve"> and </w:t>
            </w:r>
            <w:proofErr w:type="spellStart"/>
            <w:r>
              <w:t>licensing</w:t>
            </w:r>
            <w:proofErr w:type="spellEnd"/>
            <w:r>
              <w:t xml:space="preserve"> of </w:t>
            </w:r>
            <w:proofErr w:type="spellStart"/>
            <w:r>
              <w:t>catalogs</w:t>
            </w:r>
            <w:proofErr w:type="spellEnd"/>
            <w:r>
              <w:t>.</w:t>
            </w:r>
          </w:p>
        </w:tc>
        <w:tc>
          <w:tcPr>
            <w:tcW w:w="916" w:type="dxa"/>
            <w:vAlign w:val="center"/>
          </w:tcPr>
          <w:p w14:paraId="27191EF1" w14:textId="77777777" w:rsidR="00552BED" w:rsidRDefault="00552BED" w:rsidP="00BD7433">
            <w:pPr>
              <w:spacing w:line="360" w:lineRule="auto"/>
              <w:jc w:val="center"/>
            </w:pPr>
            <w:r>
              <w:lastRenderedPageBreak/>
              <w:t>1</w:t>
            </w:r>
          </w:p>
        </w:tc>
      </w:tr>
      <w:tr w:rsidR="00552BED" w14:paraId="22A0F07C" w14:textId="77777777" w:rsidTr="00BD7433">
        <w:trPr>
          <w:trHeight w:val="1172"/>
          <w:jc w:val="center"/>
        </w:trPr>
        <w:tc>
          <w:tcPr>
            <w:tcW w:w="805" w:type="dxa"/>
          </w:tcPr>
          <w:p w14:paraId="5DD05522" w14:textId="77777777" w:rsidR="00552BED" w:rsidRDefault="00552BED" w:rsidP="00BD7433">
            <w:pPr>
              <w:spacing w:line="360" w:lineRule="auto"/>
            </w:pPr>
            <w:r>
              <w:t>3</w:t>
            </w:r>
          </w:p>
        </w:tc>
        <w:tc>
          <w:tcPr>
            <w:tcW w:w="8360" w:type="dxa"/>
          </w:tcPr>
          <w:p w14:paraId="1C5ED3DE" w14:textId="77777777" w:rsidR="00552BED" w:rsidRDefault="00552BED" w:rsidP="00BD7433">
            <w:pPr>
              <w:spacing w:line="360" w:lineRule="auto"/>
            </w:pPr>
            <w:r w:rsidRPr="001205E4">
              <w:rPr>
                <w:b/>
                <w:i/>
              </w:rPr>
              <w:t>Full software version</w:t>
            </w:r>
            <w:r>
              <w:t xml:space="preserve"> with </w:t>
            </w:r>
            <w:proofErr w:type="spellStart"/>
            <w:r>
              <w:t>functionality</w:t>
            </w:r>
            <w:proofErr w:type="spellEnd"/>
            <w:r>
              <w:t xml:space="preserve"> as in point 1, 2, </w:t>
            </w:r>
            <w:proofErr w:type="spellStart"/>
            <w:r>
              <w:t>that</w:t>
            </w:r>
            <w:proofErr w:type="spellEnd"/>
            <w:r>
              <w:t xml:space="preserve"> </w:t>
            </w:r>
            <w:proofErr w:type="spellStart"/>
            <w:r>
              <w:t>is</w:t>
            </w:r>
            <w:proofErr w:type="spellEnd"/>
            <w:r>
              <w:t>:</w:t>
            </w:r>
          </w:p>
          <w:p w14:paraId="7CF2AF4E" w14:textId="77777777" w:rsidR="00552BED" w:rsidRDefault="00552BED" w:rsidP="00BD7433">
            <w:pPr>
              <w:spacing w:line="360" w:lineRule="auto"/>
            </w:pPr>
            <w:r>
              <w:t xml:space="preserve">- </w:t>
            </w:r>
            <w:proofErr w:type="spellStart"/>
            <w:r>
              <w:t>creating</w:t>
            </w:r>
            <w:proofErr w:type="spellEnd"/>
            <w:r>
              <w:t xml:space="preserve"> </w:t>
            </w:r>
            <w:proofErr w:type="spellStart"/>
            <w:r>
              <w:t>visualization</w:t>
            </w:r>
            <w:proofErr w:type="spellEnd"/>
            <w:r>
              <w:t xml:space="preserve"> </w:t>
            </w:r>
            <w:proofErr w:type="spellStart"/>
            <w:r>
              <w:t>files</w:t>
            </w:r>
            <w:proofErr w:type="spellEnd"/>
            <w:r>
              <w:t>,</w:t>
            </w:r>
          </w:p>
          <w:p w14:paraId="053C445E" w14:textId="77777777" w:rsidR="00552BED" w:rsidRDefault="00552BED" w:rsidP="00BD7433">
            <w:pPr>
              <w:spacing w:line="360" w:lineRule="auto"/>
            </w:pPr>
            <w:r>
              <w:t xml:space="preserve">- import / export </w:t>
            </w:r>
            <w:proofErr w:type="spellStart"/>
            <w:r>
              <w:t>between</w:t>
            </w:r>
            <w:proofErr w:type="spellEnd"/>
            <w:r>
              <w:t xml:space="preserve"> </w:t>
            </w:r>
            <w:proofErr w:type="spellStart"/>
            <w:r>
              <w:t>files</w:t>
            </w:r>
            <w:proofErr w:type="spellEnd"/>
            <w:r>
              <w:t xml:space="preserve"> (Demo3D Model </w:t>
            </w:r>
            <w:proofErr w:type="spellStart"/>
            <w:r>
              <w:t>Files</w:t>
            </w:r>
            <w:proofErr w:type="spellEnd"/>
            <w:r>
              <w:t xml:space="preserve"> (.demo3d), Direct X </w:t>
            </w:r>
            <w:proofErr w:type="spellStart"/>
            <w:r>
              <w:t>Files</w:t>
            </w:r>
            <w:proofErr w:type="spellEnd"/>
            <w:r>
              <w:t xml:space="preserve"> (* .x), 3D Studio </w:t>
            </w:r>
            <w:proofErr w:type="spellStart"/>
            <w:r>
              <w:t>Files</w:t>
            </w:r>
            <w:proofErr w:type="spellEnd"/>
            <w:r>
              <w:t xml:space="preserve"> (* .3ds, *. </w:t>
            </w:r>
            <w:proofErr w:type="spellStart"/>
            <w:r>
              <w:t>asc</w:t>
            </w:r>
            <w:proofErr w:type="spellEnd"/>
            <w:r>
              <w:t xml:space="preserve">), </w:t>
            </w:r>
            <w:proofErr w:type="spellStart"/>
            <w:r>
              <w:t>Autodesk</w:t>
            </w:r>
            <w:proofErr w:type="spellEnd"/>
            <w:r>
              <w:t xml:space="preserve"> </w:t>
            </w:r>
            <w:proofErr w:type="spellStart"/>
            <w:r>
              <w:t>RealDWG</w:t>
            </w:r>
            <w:proofErr w:type="spellEnd"/>
            <w:r>
              <w:t xml:space="preserve"> (* .</w:t>
            </w:r>
            <w:proofErr w:type="spellStart"/>
            <w:r>
              <w:t>dxf</w:t>
            </w:r>
            <w:proofErr w:type="spellEnd"/>
            <w:r>
              <w:t xml:space="preserve">, *. </w:t>
            </w:r>
            <w:proofErr w:type="spellStart"/>
            <w:r>
              <w:t>dwg</w:t>
            </w:r>
            <w:proofErr w:type="spellEnd"/>
            <w:r>
              <w:t xml:space="preserve">), </w:t>
            </w:r>
            <w:proofErr w:type="spellStart"/>
            <w:r>
              <w:t>Autodesk</w:t>
            </w:r>
            <w:proofErr w:type="spellEnd"/>
            <w:r>
              <w:t xml:space="preserve"> </w:t>
            </w:r>
            <w:proofErr w:type="spellStart"/>
            <w:r>
              <w:t>Inventor</w:t>
            </w:r>
            <w:proofErr w:type="spellEnd"/>
            <w:r>
              <w:t xml:space="preserve"> </w:t>
            </w:r>
            <w:proofErr w:type="spellStart"/>
            <w:r>
              <w:t>Files</w:t>
            </w:r>
            <w:proofErr w:type="spellEnd"/>
            <w:r>
              <w:t xml:space="preserve"> (</w:t>
            </w:r>
            <w:proofErr w:type="spellStart"/>
            <w:r>
              <w:t>m.iam</w:t>
            </w:r>
            <w:proofErr w:type="spellEnd"/>
            <w:r>
              <w:t xml:space="preserve">, *. </w:t>
            </w:r>
            <w:proofErr w:type="spellStart"/>
            <w:r>
              <w:t>Ipt</w:t>
            </w:r>
            <w:proofErr w:type="spellEnd"/>
            <w:r>
              <w:t xml:space="preserve">), FBX </w:t>
            </w:r>
            <w:proofErr w:type="spellStart"/>
            <w:r>
              <w:t>Files</w:t>
            </w:r>
            <w:proofErr w:type="spellEnd"/>
            <w:r>
              <w:t xml:space="preserve"> (* .</w:t>
            </w:r>
            <w:proofErr w:type="spellStart"/>
            <w:r>
              <w:t>fbx</w:t>
            </w:r>
            <w:proofErr w:type="spellEnd"/>
            <w:r>
              <w:t xml:space="preserve">), </w:t>
            </w:r>
            <w:proofErr w:type="spellStart"/>
            <w:r>
              <w:t>Blender</w:t>
            </w:r>
            <w:proofErr w:type="spellEnd"/>
            <w:r>
              <w:t xml:space="preserve"> </w:t>
            </w:r>
            <w:proofErr w:type="spellStart"/>
            <w:r>
              <w:t>Files</w:t>
            </w:r>
            <w:proofErr w:type="spellEnd"/>
            <w:r>
              <w:t xml:space="preserve"> (* .blend), </w:t>
            </w:r>
            <w:proofErr w:type="spellStart"/>
            <w:r>
              <w:t>SketchUp</w:t>
            </w:r>
            <w:proofErr w:type="spellEnd"/>
            <w:r>
              <w:t xml:space="preserve"> </w:t>
            </w:r>
            <w:proofErr w:type="spellStart"/>
            <w:r>
              <w:t>Files</w:t>
            </w:r>
            <w:proofErr w:type="spellEnd"/>
            <w:r>
              <w:t xml:space="preserve"> (* .</w:t>
            </w:r>
            <w:proofErr w:type="spellStart"/>
            <w:r>
              <w:t>skp</w:t>
            </w:r>
            <w:proofErr w:type="spellEnd"/>
            <w:r>
              <w:t xml:space="preserve">), </w:t>
            </w:r>
            <w:proofErr w:type="spellStart"/>
            <w:r>
              <w:t>Collada</w:t>
            </w:r>
            <w:proofErr w:type="spellEnd"/>
          </w:p>
          <w:p w14:paraId="74177587" w14:textId="77777777" w:rsidR="00552BED" w:rsidRDefault="00552BED" w:rsidP="00BD7433">
            <w:pPr>
              <w:spacing w:line="360" w:lineRule="auto"/>
            </w:pPr>
            <w:proofErr w:type="spellStart"/>
            <w:r>
              <w:t>Files</w:t>
            </w:r>
            <w:proofErr w:type="spellEnd"/>
            <w:r>
              <w:t xml:space="preserve"> (* .</w:t>
            </w:r>
            <w:proofErr w:type="spellStart"/>
            <w:r>
              <w:t>dae</w:t>
            </w:r>
            <w:proofErr w:type="spellEnd"/>
            <w:r>
              <w:t xml:space="preserve">), STL </w:t>
            </w:r>
            <w:proofErr w:type="spellStart"/>
            <w:r>
              <w:t>Files</w:t>
            </w:r>
            <w:proofErr w:type="spellEnd"/>
            <w:r>
              <w:t xml:space="preserve"> (.</w:t>
            </w:r>
            <w:proofErr w:type="spellStart"/>
            <w:r>
              <w:t>sti</w:t>
            </w:r>
            <w:proofErr w:type="spellEnd"/>
            <w:r>
              <w:t xml:space="preserve">) , </w:t>
            </w:r>
            <w:proofErr w:type="spellStart"/>
            <w:r>
              <w:t>Polygon</w:t>
            </w:r>
            <w:proofErr w:type="spellEnd"/>
            <w:r>
              <w:t xml:space="preserve"> File Format (* .</w:t>
            </w:r>
            <w:proofErr w:type="spellStart"/>
            <w:r>
              <w:t>ply</w:t>
            </w:r>
            <w:proofErr w:type="spellEnd"/>
            <w:r>
              <w:t>), XGL File (* .</w:t>
            </w:r>
            <w:proofErr w:type="spellStart"/>
            <w:r>
              <w:t>xgl</w:t>
            </w:r>
            <w:proofErr w:type="spellEnd"/>
            <w:r>
              <w:t>), ZGL File (.</w:t>
            </w:r>
            <w:proofErr w:type="spellStart"/>
            <w:r>
              <w:t>zgl</w:t>
            </w:r>
            <w:proofErr w:type="spellEnd"/>
            <w:r>
              <w:t xml:space="preserve">), STEP </w:t>
            </w:r>
            <w:proofErr w:type="spellStart"/>
            <w:r>
              <w:t>Files</w:t>
            </w:r>
            <w:proofErr w:type="spellEnd"/>
            <w:r>
              <w:t xml:space="preserve"> (* .</w:t>
            </w:r>
            <w:proofErr w:type="spellStart"/>
            <w:r>
              <w:t>stp</w:t>
            </w:r>
            <w:proofErr w:type="spellEnd"/>
            <w:r>
              <w:t xml:space="preserve"> * .step), IGES </w:t>
            </w:r>
            <w:proofErr w:type="spellStart"/>
            <w:r>
              <w:t>Files</w:t>
            </w:r>
            <w:proofErr w:type="spellEnd"/>
            <w:r>
              <w:t xml:space="preserve"> (* .</w:t>
            </w:r>
            <w:proofErr w:type="spellStart"/>
            <w:r>
              <w:t>igs</w:t>
            </w:r>
            <w:proofErr w:type="spellEnd"/>
            <w:r>
              <w:t xml:space="preserve">, *. </w:t>
            </w:r>
            <w:proofErr w:type="spellStart"/>
            <w:r>
              <w:t>Iges</w:t>
            </w:r>
            <w:proofErr w:type="spellEnd"/>
            <w:r>
              <w:t xml:space="preserve">), IFC- STEP </w:t>
            </w:r>
            <w:proofErr w:type="spellStart"/>
            <w:r>
              <w:t>Files</w:t>
            </w:r>
            <w:proofErr w:type="spellEnd"/>
            <w:r>
              <w:t xml:space="preserve"> (* .</w:t>
            </w:r>
            <w:proofErr w:type="spellStart"/>
            <w:r>
              <w:t>ifc</w:t>
            </w:r>
            <w:proofErr w:type="spellEnd"/>
            <w:r>
              <w:t xml:space="preserve">), </w:t>
            </w:r>
            <w:proofErr w:type="spellStart"/>
            <w:r>
              <w:t>Wavefront</w:t>
            </w:r>
            <w:proofErr w:type="spellEnd"/>
            <w:r>
              <w:t xml:space="preserve"> </w:t>
            </w:r>
            <w:proofErr w:type="spellStart"/>
            <w:r>
              <w:t>Files</w:t>
            </w:r>
            <w:proofErr w:type="spellEnd"/>
            <w:r>
              <w:t xml:space="preserve"> (* .</w:t>
            </w:r>
            <w:proofErr w:type="spellStart"/>
            <w:r>
              <w:t>obj</w:t>
            </w:r>
            <w:proofErr w:type="spellEnd"/>
            <w:r>
              <w:t xml:space="preserve">), </w:t>
            </w:r>
            <w:proofErr w:type="spellStart"/>
            <w:r>
              <w:t>LightWave</w:t>
            </w:r>
            <w:proofErr w:type="spellEnd"/>
            <w:r>
              <w:t xml:space="preserve"> </w:t>
            </w:r>
            <w:proofErr w:type="spellStart"/>
            <w:r>
              <w:t>Files</w:t>
            </w:r>
            <w:proofErr w:type="spellEnd"/>
            <w:r>
              <w:t xml:space="preserve"> (* .</w:t>
            </w:r>
            <w:proofErr w:type="spellStart"/>
            <w:r>
              <w:t>lwo</w:t>
            </w:r>
            <w:proofErr w:type="spellEnd"/>
            <w:r>
              <w:t xml:space="preserve">, *. </w:t>
            </w:r>
            <w:proofErr w:type="spellStart"/>
            <w:r>
              <w:t>Iws</w:t>
            </w:r>
            <w:proofErr w:type="spellEnd"/>
            <w:r>
              <w:t xml:space="preserve">), </w:t>
            </w:r>
            <w:proofErr w:type="spellStart"/>
            <w:r>
              <w:t>TrueSpace</w:t>
            </w:r>
            <w:proofErr w:type="spellEnd"/>
            <w:r>
              <w:t xml:space="preserve"> </w:t>
            </w:r>
            <w:proofErr w:type="spellStart"/>
            <w:r>
              <w:t>Files</w:t>
            </w:r>
            <w:proofErr w:type="spellEnd"/>
            <w:r>
              <w:t xml:space="preserve"> (* .</w:t>
            </w:r>
            <w:proofErr w:type="spellStart"/>
            <w:r>
              <w:t>cob</w:t>
            </w:r>
            <w:proofErr w:type="spellEnd"/>
            <w:r>
              <w:t xml:space="preserve">), VRML </w:t>
            </w:r>
            <w:proofErr w:type="spellStart"/>
            <w:r>
              <w:t>Files</w:t>
            </w:r>
            <w:proofErr w:type="spellEnd"/>
            <w:r>
              <w:t xml:space="preserve"> (* .</w:t>
            </w:r>
            <w:proofErr w:type="spellStart"/>
            <w:r>
              <w:t>wrl</w:t>
            </w:r>
            <w:proofErr w:type="spellEnd"/>
            <w:r>
              <w:t xml:space="preserve">), SOLIDWORKS </w:t>
            </w:r>
            <w:proofErr w:type="spellStart"/>
            <w:r>
              <w:t>Files</w:t>
            </w:r>
            <w:proofErr w:type="spellEnd"/>
            <w:r>
              <w:t xml:space="preserve"> (* .</w:t>
            </w:r>
            <w:proofErr w:type="spellStart"/>
            <w:r>
              <w:t>sldasm</w:t>
            </w:r>
            <w:proofErr w:type="spellEnd"/>
            <w:r>
              <w:t xml:space="preserve"> , *. </w:t>
            </w:r>
            <w:proofErr w:type="spellStart"/>
            <w:r>
              <w:t>sldprt</w:t>
            </w:r>
            <w:proofErr w:type="spellEnd"/>
            <w:r>
              <w:t xml:space="preserve">), </w:t>
            </w:r>
            <w:proofErr w:type="spellStart"/>
            <w:r>
              <w:t>SolidEdge</w:t>
            </w:r>
            <w:proofErr w:type="spellEnd"/>
            <w:r>
              <w:t xml:space="preserve"> </w:t>
            </w:r>
            <w:proofErr w:type="spellStart"/>
            <w:r>
              <w:t>Files</w:t>
            </w:r>
            <w:proofErr w:type="spellEnd"/>
            <w:r>
              <w:t xml:space="preserve"> (* .par, * </w:t>
            </w:r>
            <w:proofErr w:type="spellStart"/>
            <w:r>
              <w:t>asm</w:t>
            </w:r>
            <w:proofErr w:type="spellEnd"/>
            <w:r>
              <w:t xml:space="preserve">, *. </w:t>
            </w:r>
            <w:proofErr w:type="spellStart"/>
            <w:r>
              <w:t>psm</w:t>
            </w:r>
            <w:proofErr w:type="spellEnd"/>
            <w:r>
              <w:t xml:space="preserve">), Point </w:t>
            </w:r>
            <w:proofErr w:type="spellStart"/>
            <w:r>
              <w:t>Clouds</w:t>
            </w:r>
            <w:proofErr w:type="spellEnd"/>
            <w:r>
              <w:t xml:space="preserve"> (* .</w:t>
            </w:r>
            <w:proofErr w:type="spellStart"/>
            <w:r>
              <w:t>xyz</w:t>
            </w:r>
            <w:proofErr w:type="spellEnd"/>
            <w:r>
              <w:t xml:space="preserve">, *. txt, * </w:t>
            </w:r>
            <w:proofErr w:type="spellStart"/>
            <w:r>
              <w:t>pts</w:t>
            </w:r>
            <w:proofErr w:type="spellEnd"/>
            <w:r>
              <w:t xml:space="preserve">), Demo3D Raw </w:t>
            </w:r>
            <w:proofErr w:type="spellStart"/>
            <w:r>
              <w:t>Files</w:t>
            </w:r>
            <w:proofErr w:type="spellEnd"/>
            <w:r>
              <w:t xml:space="preserve"> (* .raw3d), Image </w:t>
            </w:r>
            <w:proofErr w:type="spellStart"/>
            <w:r>
              <w:t>Files</w:t>
            </w:r>
            <w:proofErr w:type="spellEnd"/>
            <w:r>
              <w:t xml:space="preserve"> (*. </w:t>
            </w:r>
            <w:proofErr w:type="spellStart"/>
            <w:r>
              <w:t>bmp</w:t>
            </w:r>
            <w:proofErr w:type="spellEnd"/>
            <w:r>
              <w:t xml:space="preserve">, *. </w:t>
            </w:r>
            <w:proofErr w:type="spellStart"/>
            <w:r>
              <w:t>dds</w:t>
            </w:r>
            <w:proofErr w:type="spellEnd"/>
            <w:r>
              <w:t xml:space="preserve">, *. </w:t>
            </w:r>
            <w:proofErr w:type="spellStart"/>
            <w:r>
              <w:t>dib</w:t>
            </w:r>
            <w:proofErr w:type="spellEnd"/>
            <w:r>
              <w:t xml:space="preserve">, *. gif), </w:t>
            </w:r>
            <w:proofErr w:type="spellStart"/>
            <w:r>
              <w:t>Spreadsheet</w:t>
            </w:r>
            <w:proofErr w:type="spellEnd"/>
            <w:r>
              <w:t xml:space="preserve"> </w:t>
            </w:r>
            <w:proofErr w:type="spellStart"/>
            <w:r>
              <w:t>Files</w:t>
            </w:r>
            <w:proofErr w:type="spellEnd"/>
            <w:r>
              <w:t xml:space="preserve"> (* .</w:t>
            </w:r>
            <w:proofErr w:type="spellStart"/>
            <w:r>
              <w:t>csv</w:t>
            </w:r>
            <w:proofErr w:type="spellEnd"/>
            <w:r>
              <w:t xml:space="preserve">, *. xls, *. </w:t>
            </w:r>
            <w:proofErr w:type="spellStart"/>
            <w:r>
              <w:t>xlsx</w:t>
            </w:r>
            <w:proofErr w:type="spellEnd"/>
            <w:r>
              <w:t xml:space="preserve">), CSV </w:t>
            </w:r>
            <w:proofErr w:type="spellStart"/>
            <w:r>
              <w:t>Files</w:t>
            </w:r>
            <w:proofErr w:type="spellEnd"/>
            <w:r>
              <w:t xml:space="preserve"> (* .</w:t>
            </w:r>
            <w:proofErr w:type="spellStart"/>
            <w:r>
              <w:t>csv</w:t>
            </w:r>
            <w:proofErr w:type="spellEnd"/>
            <w:r>
              <w:t xml:space="preserve">), Excel </w:t>
            </w:r>
            <w:proofErr w:type="spellStart"/>
            <w:r>
              <w:t>Files</w:t>
            </w:r>
            <w:proofErr w:type="spellEnd"/>
            <w:r>
              <w:t xml:space="preserve"> (* .xls, *. </w:t>
            </w:r>
            <w:proofErr w:type="spellStart"/>
            <w:r>
              <w:t>xlsx</w:t>
            </w:r>
            <w:proofErr w:type="spellEnd"/>
            <w:r>
              <w:t>),</w:t>
            </w:r>
          </w:p>
          <w:p w14:paraId="4304C2C4" w14:textId="77777777" w:rsidR="00552BED" w:rsidRDefault="00552BED" w:rsidP="00BD7433">
            <w:pPr>
              <w:spacing w:line="360" w:lineRule="auto"/>
            </w:pPr>
            <w:r>
              <w:t xml:space="preserve">- </w:t>
            </w:r>
            <w:proofErr w:type="spellStart"/>
            <w:r>
              <w:t>creating</w:t>
            </w:r>
            <w:proofErr w:type="spellEnd"/>
            <w:r>
              <w:t xml:space="preserve"> </w:t>
            </w:r>
            <w:proofErr w:type="spellStart"/>
            <w:r>
              <w:t>material</w:t>
            </w:r>
            <w:proofErr w:type="spellEnd"/>
            <w:r>
              <w:t xml:space="preserve"> </w:t>
            </w:r>
            <w:proofErr w:type="spellStart"/>
            <w:r>
              <w:t>lists</w:t>
            </w:r>
            <w:proofErr w:type="spellEnd"/>
            <w:r>
              <w:t>,</w:t>
            </w:r>
          </w:p>
          <w:p w14:paraId="28B0A375" w14:textId="77777777" w:rsidR="00552BED" w:rsidRDefault="00552BED" w:rsidP="00BD7433">
            <w:pPr>
              <w:spacing w:line="360" w:lineRule="auto"/>
            </w:pPr>
            <w:r>
              <w:t xml:space="preserve">- model </w:t>
            </w:r>
            <w:proofErr w:type="spellStart"/>
            <w:r>
              <w:t>dimensioning</w:t>
            </w:r>
            <w:proofErr w:type="spellEnd"/>
            <w:r>
              <w:t>,</w:t>
            </w:r>
          </w:p>
          <w:p w14:paraId="1B7B9992" w14:textId="77777777" w:rsidR="00552BED" w:rsidRDefault="00552BED" w:rsidP="00BD7433">
            <w:pPr>
              <w:spacing w:line="360" w:lineRule="auto"/>
            </w:pPr>
            <w:r>
              <w:t xml:space="preserve">- </w:t>
            </w:r>
            <w:proofErr w:type="spellStart"/>
            <w:r>
              <w:t>creating</w:t>
            </w:r>
            <w:proofErr w:type="spellEnd"/>
            <w:r>
              <w:t xml:space="preserve"> </w:t>
            </w:r>
            <w:proofErr w:type="spellStart"/>
            <w:r>
              <w:t>renderings</w:t>
            </w:r>
            <w:proofErr w:type="spellEnd"/>
            <w:r>
              <w:t xml:space="preserve"> and </w:t>
            </w:r>
            <w:proofErr w:type="spellStart"/>
            <w:r>
              <w:t>videos</w:t>
            </w:r>
            <w:proofErr w:type="spellEnd"/>
            <w:r>
              <w:t xml:space="preserve"> for </w:t>
            </w:r>
            <w:proofErr w:type="spellStart"/>
            <w:r>
              <w:t>presentations</w:t>
            </w:r>
            <w:proofErr w:type="spellEnd"/>
            <w:r>
              <w:t>,</w:t>
            </w:r>
          </w:p>
          <w:p w14:paraId="6FBF3640" w14:textId="77777777" w:rsidR="00552BED" w:rsidRDefault="00552BED" w:rsidP="00BD7433">
            <w:pPr>
              <w:spacing w:line="360" w:lineRule="auto"/>
            </w:pPr>
            <w:r>
              <w:t xml:space="preserve">- </w:t>
            </w:r>
            <w:proofErr w:type="spellStart"/>
            <w:r>
              <w:t>library</w:t>
            </w:r>
            <w:proofErr w:type="spellEnd"/>
            <w:r>
              <w:t xml:space="preserve"> of </w:t>
            </w:r>
            <w:proofErr w:type="spellStart"/>
            <w:r>
              <w:t>typical</w:t>
            </w:r>
            <w:proofErr w:type="spellEnd"/>
            <w:r>
              <w:t xml:space="preserve"> </w:t>
            </w:r>
            <w:proofErr w:type="spellStart"/>
            <w:r>
              <w:t>intralogistics</w:t>
            </w:r>
            <w:proofErr w:type="spellEnd"/>
            <w:r>
              <w:t xml:space="preserve"> and </w:t>
            </w:r>
            <w:proofErr w:type="spellStart"/>
            <w:r>
              <w:t>sorting</w:t>
            </w:r>
            <w:proofErr w:type="spellEnd"/>
            <w:r>
              <w:t xml:space="preserve"> </w:t>
            </w:r>
            <w:proofErr w:type="spellStart"/>
            <w:r>
              <w:t>modules</w:t>
            </w:r>
            <w:proofErr w:type="spellEnd"/>
            <w:r>
              <w:t>,</w:t>
            </w:r>
          </w:p>
          <w:p w14:paraId="159128A4" w14:textId="77777777" w:rsidR="00552BED" w:rsidRDefault="00552BED" w:rsidP="00BD7433">
            <w:pPr>
              <w:spacing w:line="360" w:lineRule="auto"/>
            </w:pPr>
            <w:r>
              <w:t xml:space="preserve">- network </w:t>
            </w:r>
            <w:proofErr w:type="spellStart"/>
            <w:r>
              <w:t>license</w:t>
            </w:r>
            <w:proofErr w:type="spellEnd"/>
            <w:r>
              <w:t xml:space="preserve">, the </w:t>
            </w:r>
            <w:proofErr w:type="spellStart"/>
            <w:r>
              <w:t>latest</w:t>
            </w:r>
            <w:proofErr w:type="spellEnd"/>
            <w:r>
              <w:t xml:space="preserve"> software version, </w:t>
            </w:r>
            <w:proofErr w:type="spellStart"/>
            <w:r>
              <w:t>perpetual</w:t>
            </w:r>
            <w:proofErr w:type="spellEnd"/>
            <w:r>
              <w:t xml:space="preserve"> </w:t>
            </w:r>
            <w:proofErr w:type="spellStart"/>
            <w:r>
              <w:t>license</w:t>
            </w:r>
            <w:proofErr w:type="spellEnd"/>
            <w:r>
              <w:t>,</w:t>
            </w:r>
          </w:p>
          <w:p w14:paraId="7CD0EAEC" w14:textId="77777777" w:rsidR="00552BED" w:rsidRDefault="00552BED" w:rsidP="00BD7433">
            <w:pPr>
              <w:spacing w:line="360" w:lineRule="auto"/>
            </w:pPr>
            <w:r>
              <w:lastRenderedPageBreak/>
              <w:t>- "</w:t>
            </w:r>
            <w:proofErr w:type="spellStart"/>
            <w:r>
              <w:t>Quick</w:t>
            </w:r>
            <w:proofErr w:type="spellEnd"/>
            <w:r>
              <w:t xml:space="preserve"> </w:t>
            </w:r>
            <w:proofErr w:type="spellStart"/>
            <w:r>
              <w:t>Logic</w:t>
            </w:r>
            <w:proofErr w:type="spellEnd"/>
            <w:r>
              <w:t xml:space="preserve">" </w:t>
            </w:r>
            <w:proofErr w:type="spellStart"/>
            <w:r>
              <w:t>functionality</w:t>
            </w:r>
            <w:proofErr w:type="spellEnd"/>
            <w:r>
              <w:t>,</w:t>
            </w:r>
          </w:p>
          <w:p w14:paraId="75D16DA5" w14:textId="77777777" w:rsidR="00552BED" w:rsidRDefault="00552BED" w:rsidP="00BD7433">
            <w:pPr>
              <w:spacing w:line="360" w:lineRule="auto"/>
            </w:pPr>
            <w:r>
              <w:t>- export to "</w:t>
            </w:r>
            <w:proofErr w:type="spellStart"/>
            <w:r>
              <w:t>AutoMod</w:t>
            </w:r>
            <w:proofErr w:type="spellEnd"/>
            <w:r>
              <w:t>",</w:t>
            </w:r>
          </w:p>
          <w:p w14:paraId="7E685457" w14:textId="77777777" w:rsidR="00552BED" w:rsidRPr="000518A1" w:rsidRDefault="00552BED" w:rsidP="00BD7433">
            <w:pPr>
              <w:spacing w:line="360" w:lineRule="auto"/>
              <w:rPr>
                <w:b/>
                <w:i/>
              </w:rPr>
            </w:pPr>
            <w:r w:rsidRPr="000518A1">
              <w:rPr>
                <w:b/>
                <w:i/>
              </w:rPr>
              <w:t xml:space="preserve">The </w:t>
            </w:r>
            <w:proofErr w:type="spellStart"/>
            <w:r w:rsidRPr="000518A1">
              <w:rPr>
                <w:b/>
                <w:i/>
              </w:rPr>
              <w:t>main</w:t>
            </w:r>
            <w:proofErr w:type="spellEnd"/>
            <w:r w:rsidRPr="000518A1">
              <w:rPr>
                <w:b/>
                <w:i/>
              </w:rPr>
              <w:t xml:space="preserve"> </w:t>
            </w:r>
            <w:proofErr w:type="spellStart"/>
            <w:r w:rsidRPr="000518A1">
              <w:rPr>
                <w:b/>
                <w:i/>
              </w:rPr>
              <w:t>task</w:t>
            </w:r>
            <w:proofErr w:type="spellEnd"/>
            <w:r w:rsidRPr="000518A1">
              <w:rPr>
                <w:b/>
                <w:i/>
              </w:rPr>
              <w:t xml:space="preserve"> of </w:t>
            </w:r>
            <w:proofErr w:type="spellStart"/>
            <w:r w:rsidRPr="000518A1">
              <w:rPr>
                <w:b/>
                <w:i/>
              </w:rPr>
              <w:t>this</w:t>
            </w:r>
            <w:proofErr w:type="spellEnd"/>
            <w:r w:rsidRPr="000518A1">
              <w:rPr>
                <w:b/>
                <w:i/>
              </w:rPr>
              <w:t xml:space="preserve"> software </w:t>
            </w:r>
            <w:proofErr w:type="spellStart"/>
            <w:r w:rsidRPr="000518A1">
              <w:rPr>
                <w:b/>
                <w:i/>
              </w:rPr>
              <w:t>is</w:t>
            </w:r>
            <w:proofErr w:type="spellEnd"/>
            <w:r w:rsidRPr="000518A1">
              <w:rPr>
                <w:b/>
                <w:i/>
              </w:rPr>
              <w:t xml:space="preserve"> to </w:t>
            </w:r>
            <w:proofErr w:type="spellStart"/>
            <w:r w:rsidRPr="000518A1">
              <w:rPr>
                <w:b/>
                <w:i/>
              </w:rPr>
              <w:t>prepare</w:t>
            </w:r>
            <w:proofErr w:type="spellEnd"/>
            <w:r w:rsidRPr="000518A1">
              <w:rPr>
                <w:b/>
                <w:i/>
              </w:rPr>
              <w:t xml:space="preserve"> </w:t>
            </w:r>
            <w:proofErr w:type="spellStart"/>
            <w:r w:rsidRPr="000518A1">
              <w:rPr>
                <w:b/>
                <w:i/>
              </w:rPr>
              <w:t>library</w:t>
            </w:r>
            <w:proofErr w:type="spellEnd"/>
            <w:r w:rsidRPr="000518A1">
              <w:rPr>
                <w:b/>
                <w:i/>
              </w:rPr>
              <w:t xml:space="preserve"> development and </w:t>
            </w:r>
            <w:proofErr w:type="spellStart"/>
            <w:r w:rsidRPr="000518A1">
              <w:rPr>
                <w:b/>
                <w:i/>
              </w:rPr>
              <w:t>virtual</w:t>
            </w:r>
            <w:proofErr w:type="spellEnd"/>
            <w:r w:rsidRPr="000518A1">
              <w:rPr>
                <w:b/>
                <w:i/>
              </w:rPr>
              <w:t xml:space="preserve"> PLC software test.</w:t>
            </w:r>
            <w:r>
              <w:rPr>
                <w:b/>
                <w:i/>
              </w:rPr>
              <w:t xml:space="preserve"> </w:t>
            </w:r>
            <w:proofErr w:type="spellStart"/>
            <w:r w:rsidRPr="000518A1">
              <w:rPr>
                <w:b/>
                <w:i/>
              </w:rPr>
              <w:t>Additionally</w:t>
            </w:r>
            <w:proofErr w:type="spellEnd"/>
            <w:r w:rsidRPr="000518A1">
              <w:rPr>
                <w:b/>
                <w:i/>
              </w:rPr>
              <w:t xml:space="preserve">, the </w:t>
            </w:r>
            <w:proofErr w:type="spellStart"/>
            <w:r w:rsidRPr="000518A1">
              <w:rPr>
                <w:b/>
                <w:i/>
              </w:rPr>
              <w:t>license</w:t>
            </w:r>
            <w:proofErr w:type="spellEnd"/>
            <w:r w:rsidRPr="000518A1">
              <w:rPr>
                <w:b/>
                <w:i/>
              </w:rPr>
              <w:t xml:space="preserve"> </w:t>
            </w:r>
            <w:proofErr w:type="spellStart"/>
            <w:r w:rsidRPr="000518A1">
              <w:rPr>
                <w:b/>
                <w:i/>
              </w:rPr>
              <w:t>is</w:t>
            </w:r>
            <w:proofErr w:type="spellEnd"/>
            <w:r w:rsidRPr="000518A1">
              <w:rPr>
                <w:b/>
                <w:i/>
              </w:rPr>
              <w:t xml:space="preserve"> to be </w:t>
            </w:r>
            <w:proofErr w:type="spellStart"/>
            <w:r w:rsidRPr="000518A1">
              <w:rPr>
                <w:b/>
                <w:i/>
              </w:rPr>
              <w:t>able</w:t>
            </w:r>
            <w:proofErr w:type="spellEnd"/>
            <w:r w:rsidRPr="000518A1">
              <w:rPr>
                <w:b/>
                <w:i/>
              </w:rPr>
              <w:t xml:space="preserve"> to:</w:t>
            </w:r>
          </w:p>
          <w:p w14:paraId="0378821F" w14:textId="77777777" w:rsidR="00552BED" w:rsidRDefault="00552BED" w:rsidP="00BD7433">
            <w:pPr>
              <w:spacing w:line="360" w:lineRule="auto"/>
            </w:pPr>
            <w:r>
              <w:t xml:space="preserve">- </w:t>
            </w:r>
            <w:proofErr w:type="spellStart"/>
            <w:r>
              <w:t>creating</w:t>
            </w:r>
            <w:proofErr w:type="spellEnd"/>
            <w:r>
              <w:t xml:space="preserve"> </w:t>
            </w:r>
            <w:proofErr w:type="spellStart"/>
            <w:r>
              <w:t>libraries</w:t>
            </w:r>
            <w:proofErr w:type="spellEnd"/>
            <w:r>
              <w:t xml:space="preserve"> and </w:t>
            </w:r>
            <w:proofErr w:type="spellStart"/>
            <w:r>
              <w:t>virtual</w:t>
            </w:r>
            <w:proofErr w:type="spellEnd"/>
            <w:r>
              <w:t xml:space="preserve"> </w:t>
            </w:r>
            <w:proofErr w:type="spellStart"/>
            <w:r>
              <w:t>testing</w:t>
            </w:r>
            <w:proofErr w:type="spellEnd"/>
            <w:r>
              <w:t xml:space="preserve"> PLC software,</w:t>
            </w:r>
          </w:p>
          <w:p w14:paraId="4124A41F" w14:textId="77777777" w:rsidR="00552BED" w:rsidRDefault="00552BED" w:rsidP="00BD7433">
            <w:pPr>
              <w:spacing w:line="360" w:lineRule="auto"/>
            </w:pPr>
            <w:r>
              <w:t xml:space="preserve">- </w:t>
            </w:r>
            <w:proofErr w:type="spellStart"/>
            <w:r>
              <w:t>manage</w:t>
            </w:r>
            <w:proofErr w:type="spellEnd"/>
            <w:r>
              <w:t xml:space="preserve"> </w:t>
            </w:r>
            <w:proofErr w:type="spellStart"/>
            <w:r>
              <w:t>experiments</w:t>
            </w:r>
            <w:proofErr w:type="spellEnd"/>
            <w:r>
              <w:t xml:space="preserve"> with </w:t>
            </w:r>
            <w:proofErr w:type="spellStart"/>
            <w:r>
              <w:t>viewer</w:t>
            </w:r>
            <w:proofErr w:type="spellEnd"/>
            <w:r>
              <w:t xml:space="preserve"> for </w:t>
            </w:r>
            <w:proofErr w:type="spellStart"/>
            <w:r>
              <w:t>simulation</w:t>
            </w:r>
            <w:proofErr w:type="spellEnd"/>
            <w:r>
              <w:t xml:space="preserve"> </w:t>
            </w:r>
            <w:proofErr w:type="spellStart"/>
            <w:r>
              <w:t>results</w:t>
            </w:r>
            <w:proofErr w:type="spellEnd"/>
            <w:r>
              <w:t>,</w:t>
            </w:r>
          </w:p>
          <w:p w14:paraId="35B91054" w14:textId="77777777" w:rsidR="00552BED" w:rsidRDefault="00552BED" w:rsidP="00BD7433">
            <w:pPr>
              <w:spacing w:line="360" w:lineRule="auto"/>
            </w:pPr>
            <w:r>
              <w:t xml:space="preserve">- </w:t>
            </w:r>
            <w:proofErr w:type="spellStart"/>
            <w:r>
              <w:t>directory</w:t>
            </w:r>
            <w:proofErr w:type="spellEnd"/>
            <w:r>
              <w:t xml:space="preserve"> </w:t>
            </w:r>
            <w:proofErr w:type="spellStart"/>
            <w:r>
              <w:t>encryption</w:t>
            </w:r>
            <w:proofErr w:type="spellEnd"/>
            <w:r>
              <w:t xml:space="preserve"> and </w:t>
            </w:r>
            <w:proofErr w:type="spellStart"/>
            <w:r>
              <w:t>licensing</w:t>
            </w:r>
            <w:proofErr w:type="spellEnd"/>
            <w:r>
              <w:t>,</w:t>
            </w:r>
          </w:p>
          <w:p w14:paraId="17B442E8" w14:textId="77777777" w:rsidR="00552BED" w:rsidRDefault="00552BED" w:rsidP="00BD7433">
            <w:pPr>
              <w:spacing w:line="360" w:lineRule="auto"/>
            </w:pPr>
            <w:r>
              <w:t xml:space="preserve">- </w:t>
            </w:r>
            <w:proofErr w:type="spellStart"/>
            <w:r>
              <w:t>scripting</w:t>
            </w:r>
            <w:proofErr w:type="spellEnd"/>
            <w:r>
              <w:t xml:space="preserve"> in </w:t>
            </w:r>
            <w:proofErr w:type="spellStart"/>
            <w:r>
              <w:t>Jscript</w:t>
            </w:r>
            <w:proofErr w:type="spellEnd"/>
            <w:r>
              <w:t xml:space="preserve"> / C #,</w:t>
            </w:r>
          </w:p>
          <w:p w14:paraId="79777055" w14:textId="77777777" w:rsidR="00552BED" w:rsidRDefault="00552BED" w:rsidP="00BD7433">
            <w:pPr>
              <w:spacing w:line="360" w:lineRule="auto"/>
            </w:pPr>
            <w:r>
              <w:t xml:space="preserve">- HMI </w:t>
            </w:r>
            <w:proofErr w:type="spellStart"/>
            <w:r>
              <w:t>panels</w:t>
            </w:r>
            <w:proofErr w:type="spellEnd"/>
            <w:r>
              <w:t>,</w:t>
            </w:r>
          </w:p>
          <w:p w14:paraId="761D539A" w14:textId="77777777" w:rsidR="00552BED" w:rsidRDefault="00552BED" w:rsidP="00BD7433">
            <w:pPr>
              <w:spacing w:line="360" w:lineRule="auto"/>
            </w:pPr>
            <w:r>
              <w:t xml:space="preserve">- Tag </w:t>
            </w:r>
            <w:proofErr w:type="spellStart"/>
            <w:r>
              <w:t>Browers</w:t>
            </w:r>
            <w:proofErr w:type="spellEnd"/>
            <w:r>
              <w:t xml:space="preserve"> (PLC </w:t>
            </w:r>
            <w:proofErr w:type="spellStart"/>
            <w:r>
              <w:t>connection</w:t>
            </w:r>
            <w:proofErr w:type="spellEnd"/>
            <w:r>
              <w:t>).</w:t>
            </w:r>
          </w:p>
        </w:tc>
        <w:tc>
          <w:tcPr>
            <w:tcW w:w="916" w:type="dxa"/>
            <w:vAlign w:val="center"/>
          </w:tcPr>
          <w:p w14:paraId="5E1D3C58" w14:textId="77777777" w:rsidR="00552BED" w:rsidRDefault="00552BED" w:rsidP="00BD7433">
            <w:pPr>
              <w:spacing w:line="360" w:lineRule="auto"/>
              <w:jc w:val="center"/>
            </w:pPr>
            <w:r>
              <w:lastRenderedPageBreak/>
              <w:t>1</w:t>
            </w:r>
          </w:p>
        </w:tc>
      </w:tr>
    </w:tbl>
    <w:p w14:paraId="133689D6" w14:textId="77777777" w:rsidR="00552BED" w:rsidRDefault="00552BED" w:rsidP="00552BED">
      <w:pPr>
        <w:spacing w:line="360" w:lineRule="auto"/>
      </w:pPr>
    </w:p>
    <w:p w14:paraId="2E52807B" w14:textId="77777777" w:rsidR="00552BED" w:rsidRDefault="00552BED" w:rsidP="00552BED">
      <w:pPr>
        <w:spacing w:line="360" w:lineRule="auto"/>
      </w:pPr>
      <w:proofErr w:type="spellStart"/>
      <w:r>
        <w:t>Examples</w:t>
      </w:r>
      <w:proofErr w:type="spellEnd"/>
      <w:r>
        <w:t xml:space="preserve"> of </w:t>
      </w:r>
      <w:proofErr w:type="spellStart"/>
      <w:r>
        <w:t>visualization</w:t>
      </w:r>
      <w:proofErr w:type="spellEnd"/>
      <w:r>
        <w:t xml:space="preserve"> </w:t>
      </w:r>
      <w:proofErr w:type="spellStart"/>
      <w:r>
        <w:t>below</w:t>
      </w:r>
      <w:proofErr w:type="spellEnd"/>
    </w:p>
    <w:p w14:paraId="2E17A8D4" w14:textId="77777777" w:rsidR="00552BED" w:rsidRDefault="00552BED" w:rsidP="00552BED">
      <w:pPr>
        <w:spacing w:line="360" w:lineRule="auto"/>
        <w:jc w:val="center"/>
      </w:pPr>
      <w:r>
        <w:rPr>
          <w:noProof/>
        </w:rPr>
        <w:drawing>
          <wp:inline distT="0" distB="0" distL="0" distR="0" wp14:anchorId="43691103" wp14:editId="30BE73A3">
            <wp:extent cx="5541373" cy="2533688"/>
            <wp:effectExtent l="0" t="0" r="254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86363" cy="2554259"/>
                    </a:xfrm>
                    <a:prstGeom prst="rect">
                      <a:avLst/>
                    </a:prstGeom>
                  </pic:spPr>
                </pic:pic>
              </a:graphicData>
            </a:graphic>
          </wp:inline>
        </w:drawing>
      </w:r>
    </w:p>
    <w:p w14:paraId="5CB4A50E" w14:textId="77777777" w:rsidR="00552BED" w:rsidRDefault="00552BED" w:rsidP="00552BED">
      <w:pPr>
        <w:spacing w:line="360" w:lineRule="auto"/>
        <w:jc w:val="center"/>
      </w:pPr>
      <w:r>
        <w:rPr>
          <w:noProof/>
        </w:rPr>
        <w:drawing>
          <wp:inline distT="0" distB="0" distL="0" distR="0" wp14:anchorId="1566FC00" wp14:editId="2ADE3FED">
            <wp:extent cx="5802824" cy="2624447"/>
            <wp:effectExtent l="0" t="0" r="7620" b="508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56656" cy="2648794"/>
                    </a:xfrm>
                    <a:prstGeom prst="rect">
                      <a:avLst/>
                    </a:prstGeom>
                  </pic:spPr>
                </pic:pic>
              </a:graphicData>
            </a:graphic>
          </wp:inline>
        </w:drawing>
      </w:r>
    </w:p>
    <w:p w14:paraId="192CF456" w14:textId="77777777" w:rsidR="00552BED" w:rsidRDefault="00552BED" w:rsidP="00552BED">
      <w:pPr>
        <w:spacing w:line="360" w:lineRule="auto"/>
        <w:jc w:val="center"/>
      </w:pPr>
      <w:r>
        <w:rPr>
          <w:noProof/>
        </w:rPr>
        <w:lastRenderedPageBreak/>
        <w:drawing>
          <wp:inline distT="0" distB="0" distL="0" distR="0" wp14:anchorId="2B473C38" wp14:editId="66DDF101">
            <wp:extent cx="5760720" cy="261175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611755"/>
                    </a:xfrm>
                    <a:prstGeom prst="rect">
                      <a:avLst/>
                    </a:prstGeom>
                  </pic:spPr>
                </pic:pic>
              </a:graphicData>
            </a:graphic>
          </wp:inline>
        </w:drawing>
      </w:r>
    </w:p>
    <w:p w14:paraId="6CA65072" w14:textId="77777777" w:rsidR="00552BED" w:rsidRDefault="00552BED" w:rsidP="00552BED">
      <w:pPr>
        <w:spacing w:line="360" w:lineRule="auto"/>
        <w:jc w:val="center"/>
      </w:pPr>
    </w:p>
    <w:p w14:paraId="418DC8DB" w14:textId="77777777" w:rsidR="00552BED" w:rsidRPr="00124C63" w:rsidRDefault="00552BED" w:rsidP="005D3C31">
      <w:pPr>
        <w:suppressAutoHyphens/>
        <w:spacing w:after="120"/>
        <w:jc w:val="both"/>
        <w:rPr>
          <w:color w:val="FF0000"/>
          <w:lang w:eastAsia="ar-SA"/>
        </w:rPr>
      </w:pPr>
    </w:p>
    <w:p w14:paraId="0AAEBEE5" w14:textId="77777777" w:rsidR="005D3C31" w:rsidRDefault="005D3C31" w:rsidP="005D3C31">
      <w:pPr>
        <w:pStyle w:val="Tekstpodstawowy"/>
        <w:suppressAutoHyphens/>
        <w:spacing w:line="300" w:lineRule="auto"/>
        <w:ind w:left="360"/>
        <w:jc w:val="right"/>
        <w:rPr>
          <w:b/>
          <w:i/>
          <w:sz w:val="18"/>
        </w:rPr>
      </w:pPr>
    </w:p>
    <w:p w14:paraId="6CDE1D19" w14:textId="77777777" w:rsidR="005D3C31" w:rsidRDefault="005D3C31" w:rsidP="005D3C31">
      <w:pPr>
        <w:pStyle w:val="Tekstpodstawowy"/>
        <w:suppressAutoHyphens/>
        <w:spacing w:line="300" w:lineRule="auto"/>
        <w:ind w:left="360"/>
        <w:jc w:val="right"/>
        <w:rPr>
          <w:b/>
          <w:i/>
          <w:sz w:val="18"/>
        </w:rPr>
      </w:pPr>
    </w:p>
    <w:p w14:paraId="200F33FB" w14:textId="2735B09D" w:rsidR="005D3C31" w:rsidRDefault="005D3C31" w:rsidP="005D3C31">
      <w:pPr>
        <w:pStyle w:val="Tekstpodstawowy"/>
        <w:suppressAutoHyphens/>
        <w:spacing w:line="300" w:lineRule="auto"/>
        <w:ind w:left="360"/>
        <w:jc w:val="right"/>
        <w:rPr>
          <w:b/>
          <w:i/>
          <w:sz w:val="18"/>
        </w:rPr>
      </w:pPr>
    </w:p>
    <w:p w14:paraId="51C54E67" w14:textId="195D9751" w:rsidR="00C32D9B" w:rsidRDefault="00C32D9B" w:rsidP="005D3C31">
      <w:pPr>
        <w:pStyle w:val="Tekstpodstawowy"/>
        <w:suppressAutoHyphens/>
        <w:spacing w:line="300" w:lineRule="auto"/>
        <w:ind w:left="360"/>
        <w:jc w:val="right"/>
        <w:rPr>
          <w:b/>
          <w:i/>
          <w:sz w:val="18"/>
        </w:rPr>
      </w:pPr>
    </w:p>
    <w:p w14:paraId="3682C65C" w14:textId="52007948" w:rsidR="00C32D9B" w:rsidRDefault="00C32D9B" w:rsidP="005D3C31">
      <w:pPr>
        <w:pStyle w:val="Tekstpodstawowy"/>
        <w:suppressAutoHyphens/>
        <w:spacing w:line="300" w:lineRule="auto"/>
        <w:ind w:left="360"/>
        <w:jc w:val="right"/>
        <w:rPr>
          <w:b/>
          <w:i/>
          <w:sz w:val="18"/>
        </w:rPr>
      </w:pPr>
    </w:p>
    <w:p w14:paraId="7739B265" w14:textId="77777777" w:rsidR="00C32D9B" w:rsidRDefault="00C32D9B" w:rsidP="005D3C31">
      <w:pPr>
        <w:pStyle w:val="Tekstpodstawowy"/>
        <w:suppressAutoHyphens/>
        <w:spacing w:line="300" w:lineRule="auto"/>
        <w:ind w:left="360"/>
        <w:jc w:val="right"/>
        <w:rPr>
          <w:b/>
          <w:i/>
          <w:sz w:val="18"/>
        </w:rPr>
      </w:pPr>
    </w:p>
    <w:p w14:paraId="0249ED3E" w14:textId="7B7DB477" w:rsidR="005D3C31" w:rsidRDefault="005D3C31" w:rsidP="005D3C31">
      <w:pPr>
        <w:pStyle w:val="Tekstpodstawowy"/>
        <w:suppressAutoHyphens/>
        <w:spacing w:line="300" w:lineRule="auto"/>
        <w:ind w:left="360"/>
        <w:jc w:val="right"/>
        <w:rPr>
          <w:b/>
          <w:i/>
          <w:sz w:val="18"/>
        </w:rPr>
      </w:pPr>
    </w:p>
    <w:p w14:paraId="2081291A" w14:textId="16128544" w:rsidR="00C32D9B" w:rsidRDefault="00C32D9B" w:rsidP="005D3C31">
      <w:pPr>
        <w:pStyle w:val="Tekstpodstawowy"/>
        <w:suppressAutoHyphens/>
        <w:spacing w:line="300" w:lineRule="auto"/>
        <w:ind w:left="360"/>
        <w:jc w:val="right"/>
        <w:rPr>
          <w:b/>
          <w:i/>
          <w:sz w:val="18"/>
        </w:rPr>
      </w:pPr>
    </w:p>
    <w:p w14:paraId="057BC3B4" w14:textId="6144BFA0" w:rsidR="00C32D9B" w:rsidRDefault="00C32D9B" w:rsidP="005D3C31">
      <w:pPr>
        <w:pStyle w:val="Tekstpodstawowy"/>
        <w:suppressAutoHyphens/>
        <w:spacing w:line="300" w:lineRule="auto"/>
        <w:ind w:left="360"/>
        <w:jc w:val="right"/>
        <w:rPr>
          <w:b/>
          <w:i/>
          <w:sz w:val="18"/>
        </w:rPr>
      </w:pPr>
    </w:p>
    <w:p w14:paraId="25783551" w14:textId="0FA23640" w:rsidR="00552BED" w:rsidRDefault="00552BED" w:rsidP="005D3C31">
      <w:pPr>
        <w:pStyle w:val="Tekstpodstawowy"/>
        <w:suppressAutoHyphens/>
        <w:spacing w:line="300" w:lineRule="auto"/>
        <w:ind w:left="360"/>
        <w:jc w:val="right"/>
        <w:rPr>
          <w:b/>
          <w:i/>
          <w:sz w:val="18"/>
        </w:rPr>
      </w:pPr>
    </w:p>
    <w:p w14:paraId="5D07F636" w14:textId="157D61F7" w:rsidR="00552BED" w:rsidRDefault="00552BED" w:rsidP="005D3C31">
      <w:pPr>
        <w:pStyle w:val="Tekstpodstawowy"/>
        <w:suppressAutoHyphens/>
        <w:spacing w:line="300" w:lineRule="auto"/>
        <w:ind w:left="360"/>
        <w:jc w:val="right"/>
        <w:rPr>
          <w:b/>
          <w:i/>
          <w:sz w:val="18"/>
        </w:rPr>
      </w:pPr>
    </w:p>
    <w:p w14:paraId="06240D3C" w14:textId="301C7BBB" w:rsidR="00552BED" w:rsidRDefault="00552BED" w:rsidP="005D3C31">
      <w:pPr>
        <w:pStyle w:val="Tekstpodstawowy"/>
        <w:suppressAutoHyphens/>
        <w:spacing w:line="300" w:lineRule="auto"/>
        <w:ind w:left="360"/>
        <w:jc w:val="right"/>
        <w:rPr>
          <w:b/>
          <w:i/>
          <w:sz w:val="18"/>
        </w:rPr>
      </w:pPr>
    </w:p>
    <w:p w14:paraId="4FC392F8" w14:textId="1CEA0C5D" w:rsidR="00552BED" w:rsidRDefault="00552BED" w:rsidP="005D3C31">
      <w:pPr>
        <w:pStyle w:val="Tekstpodstawowy"/>
        <w:suppressAutoHyphens/>
        <w:spacing w:line="300" w:lineRule="auto"/>
        <w:ind w:left="360"/>
        <w:jc w:val="right"/>
        <w:rPr>
          <w:b/>
          <w:i/>
          <w:sz w:val="18"/>
        </w:rPr>
      </w:pPr>
    </w:p>
    <w:p w14:paraId="59E8FE36" w14:textId="5A6D40D2" w:rsidR="00552BED" w:rsidRDefault="00552BED" w:rsidP="005D3C31">
      <w:pPr>
        <w:pStyle w:val="Tekstpodstawowy"/>
        <w:suppressAutoHyphens/>
        <w:spacing w:line="300" w:lineRule="auto"/>
        <w:ind w:left="360"/>
        <w:jc w:val="right"/>
        <w:rPr>
          <w:b/>
          <w:i/>
          <w:sz w:val="18"/>
        </w:rPr>
      </w:pPr>
    </w:p>
    <w:p w14:paraId="2C5CA503" w14:textId="79332D11" w:rsidR="00552BED" w:rsidRDefault="00552BED" w:rsidP="005D3C31">
      <w:pPr>
        <w:pStyle w:val="Tekstpodstawowy"/>
        <w:suppressAutoHyphens/>
        <w:spacing w:line="300" w:lineRule="auto"/>
        <w:ind w:left="360"/>
        <w:jc w:val="right"/>
        <w:rPr>
          <w:b/>
          <w:i/>
          <w:sz w:val="18"/>
        </w:rPr>
      </w:pPr>
    </w:p>
    <w:p w14:paraId="3B54E23B" w14:textId="4277D16B" w:rsidR="00552BED" w:rsidRDefault="00552BED" w:rsidP="005D3C31">
      <w:pPr>
        <w:pStyle w:val="Tekstpodstawowy"/>
        <w:suppressAutoHyphens/>
        <w:spacing w:line="300" w:lineRule="auto"/>
        <w:ind w:left="360"/>
        <w:jc w:val="right"/>
        <w:rPr>
          <w:b/>
          <w:i/>
          <w:sz w:val="18"/>
        </w:rPr>
      </w:pPr>
    </w:p>
    <w:p w14:paraId="09A9C380" w14:textId="50BDBFDE" w:rsidR="00552BED" w:rsidRDefault="00552BED" w:rsidP="005D3C31">
      <w:pPr>
        <w:pStyle w:val="Tekstpodstawowy"/>
        <w:suppressAutoHyphens/>
        <w:spacing w:line="300" w:lineRule="auto"/>
        <w:ind w:left="360"/>
        <w:jc w:val="right"/>
        <w:rPr>
          <w:b/>
          <w:i/>
          <w:sz w:val="18"/>
        </w:rPr>
      </w:pPr>
    </w:p>
    <w:p w14:paraId="1A769499" w14:textId="522F691A" w:rsidR="00552BED" w:rsidRDefault="00552BED" w:rsidP="005D3C31">
      <w:pPr>
        <w:pStyle w:val="Tekstpodstawowy"/>
        <w:suppressAutoHyphens/>
        <w:spacing w:line="300" w:lineRule="auto"/>
        <w:ind w:left="360"/>
        <w:jc w:val="right"/>
        <w:rPr>
          <w:b/>
          <w:i/>
          <w:sz w:val="18"/>
        </w:rPr>
      </w:pPr>
    </w:p>
    <w:p w14:paraId="7FDFFB22" w14:textId="4EB24EBF" w:rsidR="00552BED" w:rsidRDefault="00552BED" w:rsidP="005D3C31">
      <w:pPr>
        <w:pStyle w:val="Tekstpodstawowy"/>
        <w:suppressAutoHyphens/>
        <w:spacing w:line="300" w:lineRule="auto"/>
        <w:ind w:left="360"/>
        <w:jc w:val="right"/>
        <w:rPr>
          <w:b/>
          <w:i/>
          <w:sz w:val="18"/>
        </w:rPr>
      </w:pPr>
    </w:p>
    <w:p w14:paraId="2983D7EB" w14:textId="41FF26BE" w:rsidR="00552BED" w:rsidRDefault="00552BED" w:rsidP="005D3C31">
      <w:pPr>
        <w:pStyle w:val="Tekstpodstawowy"/>
        <w:suppressAutoHyphens/>
        <w:spacing w:line="300" w:lineRule="auto"/>
        <w:ind w:left="360"/>
        <w:jc w:val="right"/>
        <w:rPr>
          <w:b/>
          <w:i/>
          <w:sz w:val="18"/>
        </w:rPr>
      </w:pPr>
    </w:p>
    <w:p w14:paraId="747E0EBA" w14:textId="2307EF42" w:rsidR="00552BED" w:rsidRDefault="00552BED" w:rsidP="005D3C31">
      <w:pPr>
        <w:pStyle w:val="Tekstpodstawowy"/>
        <w:suppressAutoHyphens/>
        <w:spacing w:line="300" w:lineRule="auto"/>
        <w:ind w:left="360"/>
        <w:jc w:val="right"/>
        <w:rPr>
          <w:b/>
          <w:i/>
          <w:sz w:val="18"/>
        </w:rPr>
      </w:pPr>
    </w:p>
    <w:p w14:paraId="027269DB" w14:textId="7A53B6D8" w:rsidR="00552BED" w:rsidRDefault="00552BED" w:rsidP="005D3C31">
      <w:pPr>
        <w:pStyle w:val="Tekstpodstawowy"/>
        <w:suppressAutoHyphens/>
        <w:spacing w:line="300" w:lineRule="auto"/>
        <w:ind w:left="360"/>
        <w:jc w:val="right"/>
        <w:rPr>
          <w:b/>
          <w:i/>
          <w:sz w:val="18"/>
        </w:rPr>
      </w:pPr>
    </w:p>
    <w:p w14:paraId="789A76D3" w14:textId="58CD853F" w:rsidR="00552BED" w:rsidRDefault="00552BED" w:rsidP="005D3C31">
      <w:pPr>
        <w:pStyle w:val="Tekstpodstawowy"/>
        <w:suppressAutoHyphens/>
        <w:spacing w:line="300" w:lineRule="auto"/>
        <w:ind w:left="360"/>
        <w:jc w:val="right"/>
        <w:rPr>
          <w:b/>
          <w:i/>
          <w:sz w:val="18"/>
        </w:rPr>
      </w:pPr>
    </w:p>
    <w:p w14:paraId="5F7DA0D2" w14:textId="718F7772" w:rsidR="00552BED" w:rsidRDefault="00552BED" w:rsidP="005D3C31">
      <w:pPr>
        <w:pStyle w:val="Tekstpodstawowy"/>
        <w:suppressAutoHyphens/>
        <w:spacing w:line="300" w:lineRule="auto"/>
        <w:ind w:left="360"/>
        <w:jc w:val="right"/>
        <w:rPr>
          <w:b/>
          <w:i/>
          <w:sz w:val="18"/>
        </w:rPr>
      </w:pPr>
    </w:p>
    <w:p w14:paraId="27E6447B" w14:textId="77777777" w:rsidR="00552BED" w:rsidRDefault="00552BED" w:rsidP="005D3C31">
      <w:pPr>
        <w:pStyle w:val="Tekstpodstawowy"/>
        <w:suppressAutoHyphens/>
        <w:spacing w:line="300" w:lineRule="auto"/>
        <w:ind w:left="360"/>
        <w:jc w:val="right"/>
        <w:rPr>
          <w:b/>
          <w:i/>
          <w:sz w:val="18"/>
        </w:rPr>
      </w:pPr>
    </w:p>
    <w:p w14:paraId="057F361E" w14:textId="7C4BDBC3" w:rsidR="00C32D9B" w:rsidRDefault="00C32D9B" w:rsidP="005D3C31">
      <w:pPr>
        <w:pStyle w:val="Tekstpodstawowy"/>
        <w:suppressAutoHyphens/>
        <w:spacing w:line="300" w:lineRule="auto"/>
        <w:ind w:left="360"/>
        <w:jc w:val="right"/>
        <w:rPr>
          <w:b/>
          <w:i/>
          <w:sz w:val="18"/>
        </w:rPr>
      </w:pPr>
    </w:p>
    <w:p w14:paraId="053AB0E5" w14:textId="37A0E7C8" w:rsidR="00C32D9B" w:rsidRDefault="00C32D9B" w:rsidP="005D3C31">
      <w:pPr>
        <w:pStyle w:val="Tekstpodstawowy"/>
        <w:suppressAutoHyphens/>
        <w:spacing w:line="300" w:lineRule="auto"/>
        <w:ind w:left="360"/>
        <w:jc w:val="right"/>
        <w:rPr>
          <w:b/>
          <w:i/>
          <w:sz w:val="18"/>
        </w:rPr>
      </w:pPr>
    </w:p>
    <w:p w14:paraId="32E8AC0A" w14:textId="77777777" w:rsidR="00C32D9B" w:rsidRDefault="00C32D9B" w:rsidP="005D3C31">
      <w:pPr>
        <w:pStyle w:val="Tekstpodstawowy"/>
        <w:suppressAutoHyphens/>
        <w:spacing w:line="300" w:lineRule="auto"/>
        <w:ind w:left="360"/>
        <w:jc w:val="right"/>
        <w:rPr>
          <w:b/>
          <w:i/>
          <w:sz w:val="18"/>
        </w:rPr>
      </w:pPr>
    </w:p>
    <w:p w14:paraId="691F1AD1" w14:textId="77777777" w:rsidR="005D3C31" w:rsidRDefault="005D3C31" w:rsidP="005D3C31">
      <w:pPr>
        <w:pStyle w:val="Tekstpodstawowy"/>
        <w:suppressAutoHyphens/>
        <w:spacing w:line="300" w:lineRule="auto"/>
        <w:ind w:left="360"/>
        <w:jc w:val="right"/>
        <w:rPr>
          <w:b/>
          <w:i/>
          <w:sz w:val="18"/>
        </w:rPr>
      </w:pPr>
    </w:p>
    <w:p w14:paraId="6954C614" w14:textId="77777777" w:rsidR="005D3C31" w:rsidRDefault="005D3C31" w:rsidP="005D3C31">
      <w:pPr>
        <w:pStyle w:val="Tekstpodstawowy"/>
        <w:suppressAutoHyphens/>
        <w:spacing w:line="300" w:lineRule="auto"/>
        <w:ind w:left="360"/>
        <w:jc w:val="right"/>
        <w:rPr>
          <w:b/>
          <w:i/>
          <w:sz w:val="18"/>
        </w:rPr>
      </w:pPr>
    </w:p>
    <w:p w14:paraId="743FCB4C" w14:textId="77777777" w:rsidR="005D3C31" w:rsidRDefault="005D3C31" w:rsidP="005D3C31">
      <w:pPr>
        <w:pStyle w:val="Tekstpodstawowy"/>
        <w:suppressAutoHyphens/>
        <w:spacing w:line="300" w:lineRule="auto"/>
        <w:ind w:left="360"/>
        <w:jc w:val="right"/>
        <w:rPr>
          <w:b/>
          <w:i/>
          <w:sz w:val="18"/>
        </w:rPr>
      </w:pPr>
    </w:p>
    <w:p w14:paraId="4E67213D" w14:textId="77777777" w:rsidR="005D3C31" w:rsidRDefault="005D3C31" w:rsidP="005D3C31">
      <w:pPr>
        <w:pStyle w:val="Tekstpodstawowy"/>
        <w:suppressAutoHyphens/>
        <w:spacing w:line="300" w:lineRule="auto"/>
        <w:ind w:left="360"/>
        <w:jc w:val="right"/>
        <w:rPr>
          <w:b/>
          <w:i/>
          <w:sz w:val="18"/>
        </w:rPr>
      </w:pPr>
    </w:p>
    <w:p w14:paraId="3A18439F" w14:textId="17D753BC" w:rsidR="006608DE" w:rsidRPr="0013300D" w:rsidRDefault="006608DE" w:rsidP="006608DE">
      <w:pPr>
        <w:tabs>
          <w:tab w:val="left" w:pos="3402"/>
        </w:tabs>
        <w:spacing w:line="300" w:lineRule="auto"/>
        <w:rPr>
          <w:b/>
          <w:i/>
          <w:sz w:val="20"/>
          <w:szCs w:val="20"/>
        </w:rPr>
      </w:pPr>
    </w:p>
    <w:sectPr w:rsidR="006608DE" w:rsidRPr="0013300D">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61086" w14:textId="77777777" w:rsidR="00E26440" w:rsidRDefault="00E26440" w:rsidP="00C61CD8">
      <w:pPr>
        <w:spacing w:after="0" w:line="240" w:lineRule="auto"/>
      </w:pPr>
      <w:r>
        <w:separator/>
      </w:r>
    </w:p>
  </w:endnote>
  <w:endnote w:type="continuationSeparator" w:id="0">
    <w:p w14:paraId="2AC6D794" w14:textId="77777777" w:rsidR="00E26440" w:rsidRDefault="00E26440" w:rsidP="00C61C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Optima">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2108696628"/>
      <w:docPartObj>
        <w:docPartGallery w:val="Page Numbers (Bottom of Page)"/>
        <w:docPartUnique/>
      </w:docPartObj>
    </w:sdtPr>
    <w:sdtEndPr/>
    <w:sdtContent>
      <w:p w14:paraId="6D0E5F8A" w14:textId="13FCFD56" w:rsidR="007221C8" w:rsidRDefault="007221C8">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str. </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28"/>
            <w:szCs w:val="28"/>
          </w:rPr>
          <w:t>2</w:t>
        </w:r>
        <w:r>
          <w:rPr>
            <w:rFonts w:asciiTheme="majorHAnsi" w:eastAsiaTheme="majorEastAsia" w:hAnsiTheme="majorHAnsi" w:cstheme="majorBidi"/>
            <w:sz w:val="28"/>
            <w:szCs w:val="28"/>
          </w:rPr>
          <w:fldChar w:fldCharType="end"/>
        </w:r>
      </w:p>
    </w:sdtContent>
  </w:sdt>
  <w:p w14:paraId="7FF3BB68" w14:textId="77777777" w:rsidR="007221C8" w:rsidRDefault="007221C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BADA8" w14:textId="77777777" w:rsidR="00E26440" w:rsidRDefault="00E26440" w:rsidP="00C61CD8">
      <w:pPr>
        <w:spacing w:after="0" w:line="240" w:lineRule="auto"/>
      </w:pPr>
      <w:r>
        <w:separator/>
      </w:r>
    </w:p>
  </w:footnote>
  <w:footnote w:type="continuationSeparator" w:id="0">
    <w:p w14:paraId="5253C13C" w14:textId="77777777" w:rsidR="00E26440" w:rsidRDefault="00E26440" w:rsidP="00C61C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45498"/>
    <w:multiLevelType w:val="hybridMultilevel"/>
    <w:tmpl w:val="0B2AA93C"/>
    <w:lvl w:ilvl="0" w:tplc="00B468A8">
      <w:start w:val="1"/>
      <w:numFmt w:val="decimal"/>
      <w:lvlText w:val="%1."/>
      <w:lvlJc w:val="left"/>
      <w:pPr>
        <w:tabs>
          <w:tab w:val="num" w:pos="1440"/>
        </w:tabs>
        <w:ind w:left="1440" w:hanging="360"/>
      </w:pPr>
      <w:rPr>
        <w:rFonts w:ascii="Times New Roman" w:hAnsi="Times New Roman" w:cs="Times New Roman"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91A5ADF"/>
    <w:multiLevelType w:val="hybridMultilevel"/>
    <w:tmpl w:val="87A89EA8"/>
    <w:lvl w:ilvl="0" w:tplc="10468BA0">
      <w:start w:val="1"/>
      <w:numFmt w:val="decimal"/>
      <w:lvlText w:val="%1."/>
      <w:lvlJc w:val="left"/>
      <w:pPr>
        <w:tabs>
          <w:tab w:val="num" w:pos="1440"/>
        </w:tabs>
        <w:ind w:left="1440" w:hanging="360"/>
      </w:pPr>
      <w:rPr>
        <w:rFonts w:ascii="Times New Roman" w:hAnsi="Times New Roman" w:cs="Times New Roman" w:hint="default"/>
        <w:b/>
        <w:bCs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AE78BA"/>
    <w:multiLevelType w:val="hybridMultilevel"/>
    <w:tmpl w:val="1A360550"/>
    <w:lvl w:ilvl="0" w:tplc="42BED274">
      <w:start w:val="1"/>
      <w:numFmt w:val="decimal"/>
      <w:lvlText w:val="%1."/>
      <w:lvlJc w:val="left"/>
      <w:pPr>
        <w:tabs>
          <w:tab w:val="num" w:pos="1440"/>
        </w:tabs>
        <w:ind w:left="1440" w:hanging="360"/>
      </w:pPr>
      <w:rPr>
        <w:rFonts w:ascii="Times New Roman" w:hAnsi="Times New Roman" w:cs="Times New Roman"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B7776BE"/>
    <w:multiLevelType w:val="hybridMultilevel"/>
    <w:tmpl w:val="B056857C"/>
    <w:lvl w:ilvl="0" w:tplc="7EEE0C38">
      <w:start w:val="1"/>
      <w:numFmt w:val="decimal"/>
      <w:lvlText w:val="%1."/>
      <w:lvlJc w:val="left"/>
      <w:pPr>
        <w:tabs>
          <w:tab w:val="num" w:pos="1440"/>
        </w:tabs>
        <w:ind w:left="1440" w:hanging="360"/>
      </w:pPr>
      <w:rPr>
        <w:rFonts w:ascii="Times New Roman" w:hAnsi="Times New Roman" w:cs="Times New Roman"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C885D6A"/>
    <w:multiLevelType w:val="hybridMultilevel"/>
    <w:tmpl w:val="B664BCAE"/>
    <w:lvl w:ilvl="0" w:tplc="45145C8C">
      <w:start w:val="1"/>
      <w:numFmt w:val="decimal"/>
      <w:lvlText w:val="%1."/>
      <w:lvlJc w:val="left"/>
      <w:pPr>
        <w:tabs>
          <w:tab w:val="num" w:pos="720"/>
        </w:tabs>
        <w:ind w:left="720" w:hanging="360"/>
      </w:pPr>
      <w:rPr>
        <w:rFonts w:hint="default"/>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5" w15:restartNumberingAfterBreak="0">
    <w:nsid w:val="0D7904F4"/>
    <w:multiLevelType w:val="multilevel"/>
    <w:tmpl w:val="4CBE96A8"/>
    <w:lvl w:ilvl="0">
      <w:start w:val="1"/>
      <w:numFmt w:val="decimal"/>
      <w:lvlText w:val="%1)"/>
      <w:lvlJc w:val="left"/>
      <w:pPr>
        <w:ind w:left="720" w:hanging="360"/>
      </w:pPr>
      <w:rPr>
        <w:rFonts w:hint="default"/>
      </w:rPr>
    </w:lvl>
    <w:lvl w:ilvl="1">
      <w:start w:val="1"/>
      <w:numFmt w:val="decimal"/>
      <w:isLgl/>
      <w:lvlText w:val="%2)"/>
      <w:lvlJc w:val="left"/>
      <w:pPr>
        <w:ind w:left="720" w:hanging="360"/>
      </w:pPr>
      <w:rPr>
        <w:rFonts w:ascii="Times New Roman" w:eastAsia="Times New Roman" w:hAnsi="Times New Roman"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0DD43A91"/>
    <w:multiLevelType w:val="hybridMultilevel"/>
    <w:tmpl w:val="F78E8B24"/>
    <w:lvl w:ilvl="0" w:tplc="81AAF6C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24445C8">
      <w:start w:val="1"/>
      <w:numFmt w:val="lowerLetter"/>
      <w:lvlText w:val="%2"/>
      <w:lvlJc w:val="left"/>
      <w:pPr>
        <w:ind w:left="11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FA60ABE">
      <w:start w:val="1"/>
      <w:numFmt w:val="lowerRoman"/>
      <w:lvlText w:val="%3"/>
      <w:lvlJc w:val="left"/>
      <w:pPr>
        <w:ind w:left="18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52E2BCE">
      <w:start w:val="1"/>
      <w:numFmt w:val="decimal"/>
      <w:lvlText w:val="%4"/>
      <w:lvlJc w:val="left"/>
      <w:pPr>
        <w:ind w:left="25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3287C18">
      <w:start w:val="1"/>
      <w:numFmt w:val="lowerLetter"/>
      <w:lvlText w:val="%5"/>
      <w:lvlJc w:val="left"/>
      <w:pPr>
        <w:ind w:left="33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52A17C8">
      <w:start w:val="1"/>
      <w:numFmt w:val="lowerRoman"/>
      <w:lvlText w:val="%6"/>
      <w:lvlJc w:val="left"/>
      <w:pPr>
        <w:ind w:left="40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C30B2BC">
      <w:start w:val="1"/>
      <w:numFmt w:val="decimal"/>
      <w:lvlText w:val="%7"/>
      <w:lvlJc w:val="left"/>
      <w:pPr>
        <w:ind w:left="47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24C8E10">
      <w:start w:val="1"/>
      <w:numFmt w:val="lowerLetter"/>
      <w:lvlText w:val="%8"/>
      <w:lvlJc w:val="left"/>
      <w:pPr>
        <w:ind w:left="54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5E48AEE">
      <w:start w:val="1"/>
      <w:numFmt w:val="lowerRoman"/>
      <w:lvlText w:val="%9"/>
      <w:lvlJc w:val="left"/>
      <w:pPr>
        <w:ind w:left="6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132649A"/>
    <w:multiLevelType w:val="hybridMultilevel"/>
    <w:tmpl w:val="BEF673A4"/>
    <w:lvl w:ilvl="0" w:tplc="E6E460E4">
      <w:start w:val="1"/>
      <w:numFmt w:val="lowerLetter"/>
      <w:lvlText w:val="%1."/>
      <w:lvlJc w:val="left"/>
      <w:pPr>
        <w:ind w:left="144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DC000D1"/>
    <w:multiLevelType w:val="hybridMultilevel"/>
    <w:tmpl w:val="E1787AC6"/>
    <w:lvl w:ilvl="0" w:tplc="0A465DE0">
      <w:start w:val="1"/>
      <w:numFmt w:val="lowerLetter"/>
      <w:lvlText w:val="%1."/>
      <w:lvlJc w:val="left"/>
      <w:pPr>
        <w:ind w:left="1146" w:hanging="360"/>
      </w:pPr>
      <w:rPr>
        <w:color w:val="auto"/>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 w15:restartNumberingAfterBreak="0">
    <w:nsid w:val="262D4336"/>
    <w:multiLevelType w:val="hybridMultilevel"/>
    <w:tmpl w:val="C1B00F7E"/>
    <w:lvl w:ilvl="0" w:tplc="FFFFFFFF">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DA3139B"/>
    <w:multiLevelType w:val="hybridMultilevel"/>
    <w:tmpl w:val="50F42328"/>
    <w:lvl w:ilvl="0" w:tplc="0415000F">
      <w:start w:val="1"/>
      <w:numFmt w:val="bullet"/>
      <w:lvlText w:val=""/>
      <w:lvlJc w:val="left"/>
      <w:pPr>
        <w:ind w:left="720" w:hanging="360"/>
      </w:pPr>
      <w:rPr>
        <w:rFonts w:ascii="Symbol" w:hAnsi="Symbol" w:hint="default"/>
      </w:rPr>
    </w:lvl>
    <w:lvl w:ilvl="1" w:tplc="27E0094C">
      <w:numFmt w:val="bullet"/>
      <w:lvlText w:val="-"/>
      <w:lvlJc w:val="left"/>
      <w:pPr>
        <w:ind w:left="1440" w:hanging="360"/>
      </w:pPr>
      <w:rPr>
        <w:rFonts w:ascii="Times New Roman" w:eastAsia="Times New Roman" w:hAnsi="Times New Roman" w:cs="Times New Roman"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1" w15:restartNumberingAfterBreak="0">
    <w:nsid w:val="38154F44"/>
    <w:multiLevelType w:val="hybridMultilevel"/>
    <w:tmpl w:val="4BBA8664"/>
    <w:lvl w:ilvl="0" w:tplc="546404AE">
      <w:start w:val="1"/>
      <w:numFmt w:val="decimal"/>
      <w:lvlText w:val="%1."/>
      <w:lvlJc w:val="left"/>
      <w:pPr>
        <w:ind w:left="1080" w:hanging="360"/>
      </w:pPr>
      <w:rPr>
        <w:rFonts w:asciiTheme="minorHAnsi" w:eastAsia="Calibri" w:hAnsiTheme="minorHAnsi" w:cs="Times New Roman"/>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2" w15:restartNumberingAfterBreak="0">
    <w:nsid w:val="3E36703C"/>
    <w:multiLevelType w:val="hybridMultilevel"/>
    <w:tmpl w:val="F03856B0"/>
    <w:lvl w:ilvl="0" w:tplc="F20693F2">
      <w:start w:val="1"/>
      <w:numFmt w:val="decimal"/>
      <w:lvlText w:val="%1."/>
      <w:lvlJc w:val="left"/>
      <w:pPr>
        <w:ind w:left="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EDAD0C8">
      <w:start w:val="1"/>
      <w:numFmt w:val="lowerLetter"/>
      <w:lvlText w:val="%2)"/>
      <w:lvlJc w:val="left"/>
      <w:pPr>
        <w:ind w:left="8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D123AEA">
      <w:start w:val="1"/>
      <w:numFmt w:val="lowerRoman"/>
      <w:lvlText w:val="%3"/>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90CC7D6">
      <w:start w:val="1"/>
      <w:numFmt w:val="decimal"/>
      <w:lvlText w:val="%4"/>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4369706">
      <w:start w:val="1"/>
      <w:numFmt w:val="lowerLetter"/>
      <w:lvlText w:val="%5"/>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908BCBE">
      <w:start w:val="1"/>
      <w:numFmt w:val="lowerRoman"/>
      <w:lvlText w:val="%6"/>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38A018C">
      <w:start w:val="1"/>
      <w:numFmt w:val="decimal"/>
      <w:lvlText w:val="%7"/>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9E0C9AE">
      <w:start w:val="1"/>
      <w:numFmt w:val="lowerLetter"/>
      <w:lvlText w:val="%8"/>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C0C2702">
      <w:start w:val="1"/>
      <w:numFmt w:val="lowerRoman"/>
      <w:lvlText w:val="%9"/>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5372084"/>
    <w:multiLevelType w:val="hybridMultilevel"/>
    <w:tmpl w:val="E7EE3302"/>
    <w:lvl w:ilvl="0" w:tplc="62389BB4">
      <w:start w:val="1"/>
      <w:numFmt w:val="decimal"/>
      <w:lvlText w:val="%1."/>
      <w:lvlJc w:val="left"/>
      <w:pPr>
        <w:tabs>
          <w:tab w:val="num" w:pos="502"/>
        </w:tabs>
        <w:ind w:left="502" w:hanging="360"/>
      </w:pPr>
      <w:rPr>
        <w:rFonts w:ascii="Times New Roman" w:hAnsi="Times New Roman" w:cs="Times New Roman" w:hint="default"/>
        <w:b w:val="0"/>
        <w:color w:val="auto"/>
        <w:sz w:val="22"/>
        <w:szCs w:val="24"/>
      </w:rPr>
    </w:lvl>
    <w:lvl w:ilvl="1" w:tplc="04150019">
      <w:start w:val="1"/>
      <w:numFmt w:val="lowerLetter"/>
      <w:lvlText w:val="%2."/>
      <w:lvlJc w:val="left"/>
      <w:pPr>
        <w:ind w:left="5322"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3162C7F"/>
    <w:multiLevelType w:val="hybridMultilevel"/>
    <w:tmpl w:val="C1B00F7E"/>
    <w:lvl w:ilvl="0" w:tplc="FFFFFFFF">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7D556C0"/>
    <w:multiLevelType w:val="hybridMultilevel"/>
    <w:tmpl w:val="B024EDBC"/>
    <w:lvl w:ilvl="0" w:tplc="EEF24D34">
      <w:start w:val="1"/>
      <w:numFmt w:val="decimal"/>
      <w:lvlText w:val="%1."/>
      <w:lvlJc w:val="left"/>
      <w:pPr>
        <w:ind w:left="765" w:hanging="360"/>
      </w:pPr>
      <w:rPr>
        <w:rFonts w:hint="default"/>
      </w:r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6" w15:restartNumberingAfterBreak="0">
    <w:nsid w:val="59E60A1F"/>
    <w:multiLevelType w:val="hybridMultilevel"/>
    <w:tmpl w:val="BA8C0EDA"/>
    <w:lvl w:ilvl="0" w:tplc="FFFFFFFF">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635E50CD"/>
    <w:multiLevelType w:val="hybridMultilevel"/>
    <w:tmpl w:val="B6E4EFF6"/>
    <w:lvl w:ilvl="0" w:tplc="22464392">
      <w:start w:val="1"/>
      <w:numFmt w:val="decimal"/>
      <w:lvlText w:val="%1."/>
      <w:lvlJc w:val="left"/>
      <w:pPr>
        <w:ind w:left="765" w:hanging="360"/>
      </w:pPr>
      <w:rPr>
        <w:rFonts w:hint="default"/>
        <w:b/>
        <w:bCs/>
      </w:r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8" w15:restartNumberingAfterBreak="0">
    <w:nsid w:val="66784A0D"/>
    <w:multiLevelType w:val="hybridMultilevel"/>
    <w:tmpl w:val="348E88B0"/>
    <w:lvl w:ilvl="0" w:tplc="22464392">
      <w:start w:val="1"/>
      <w:numFmt w:val="decimal"/>
      <w:lvlText w:val="%1."/>
      <w:lvlJc w:val="left"/>
      <w:pPr>
        <w:ind w:left="765" w:hanging="360"/>
      </w:pPr>
      <w:rPr>
        <w:rFonts w:hint="default"/>
        <w:b/>
        <w:bCs/>
      </w:r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9" w15:restartNumberingAfterBreak="0">
    <w:nsid w:val="6F013B5A"/>
    <w:multiLevelType w:val="hybridMultilevel"/>
    <w:tmpl w:val="70FCCDF4"/>
    <w:lvl w:ilvl="0" w:tplc="82F8D5AA">
      <w:start w:val="1"/>
      <w:numFmt w:val="decimal"/>
      <w:lvlText w:val="%1."/>
      <w:lvlJc w:val="left"/>
      <w:pPr>
        <w:tabs>
          <w:tab w:val="num" w:pos="720"/>
        </w:tabs>
        <w:ind w:left="720" w:hanging="360"/>
      </w:pPr>
      <w:rPr>
        <w:rFonts w:hint="default"/>
        <w:i w:val="0"/>
        <w:iCs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7DFA3967"/>
    <w:multiLevelType w:val="multilevel"/>
    <w:tmpl w:val="C9FC6D42"/>
    <w:styleLink w:val="WWNum2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1" w15:restartNumberingAfterBreak="0">
    <w:nsid w:val="7E474B3B"/>
    <w:multiLevelType w:val="hybridMultilevel"/>
    <w:tmpl w:val="5B147D4A"/>
    <w:lvl w:ilvl="0" w:tplc="0AC46F36">
      <w:start w:val="1"/>
      <w:numFmt w:val="decimal"/>
      <w:lvlText w:val="%1."/>
      <w:lvlJc w:val="left"/>
      <w:pPr>
        <w:tabs>
          <w:tab w:val="num" w:pos="1440"/>
        </w:tabs>
        <w:ind w:left="1440" w:hanging="360"/>
      </w:pPr>
      <w:rPr>
        <w:rFonts w:ascii="Times New Roman" w:hAnsi="Times New Roman" w:cs="Times New Roman"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3"/>
  </w:num>
  <w:num w:numId="2">
    <w:abstractNumId w:val="9"/>
  </w:num>
  <w:num w:numId="3">
    <w:abstractNumId w:val="7"/>
  </w:num>
  <w:num w:numId="4">
    <w:abstractNumId w:val="1"/>
  </w:num>
  <w:num w:numId="5">
    <w:abstractNumId w:val="3"/>
  </w:num>
  <w:num w:numId="6">
    <w:abstractNumId w:val="2"/>
  </w:num>
  <w:num w:numId="7">
    <w:abstractNumId w:val="0"/>
  </w:num>
  <w:num w:numId="8">
    <w:abstractNumId w:val="16"/>
  </w:num>
  <w:num w:numId="9">
    <w:abstractNumId w:val="15"/>
  </w:num>
  <w:num w:numId="10">
    <w:abstractNumId w:val="18"/>
  </w:num>
  <w:num w:numId="11">
    <w:abstractNumId w:val="17"/>
  </w:num>
  <w:num w:numId="12">
    <w:abstractNumId w:val="4"/>
  </w:num>
  <w:num w:numId="13">
    <w:abstractNumId w:val="19"/>
  </w:num>
  <w:num w:numId="14">
    <w:abstractNumId w:val="10"/>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12"/>
  </w:num>
  <w:num w:numId="18">
    <w:abstractNumId w:val="21"/>
  </w:num>
  <w:num w:numId="19">
    <w:abstractNumId w:val="14"/>
  </w:num>
  <w:num w:numId="20">
    <w:abstractNumId w:val="8"/>
  </w:num>
  <w:num w:numId="21">
    <w:abstractNumId w:val="20"/>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B78"/>
    <w:rsid w:val="00024A04"/>
    <w:rsid w:val="00027B8E"/>
    <w:rsid w:val="00041ECC"/>
    <w:rsid w:val="00053B78"/>
    <w:rsid w:val="00084AA6"/>
    <w:rsid w:val="00141355"/>
    <w:rsid w:val="001552A2"/>
    <w:rsid w:val="001567D0"/>
    <w:rsid w:val="0016622B"/>
    <w:rsid w:val="00213CCE"/>
    <w:rsid w:val="0022797A"/>
    <w:rsid w:val="0025793C"/>
    <w:rsid w:val="00296BCC"/>
    <w:rsid w:val="00312D91"/>
    <w:rsid w:val="00365607"/>
    <w:rsid w:val="00390472"/>
    <w:rsid w:val="0039615A"/>
    <w:rsid w:val="003A1A79"/>
    <w:rsid w:val="003B2559"/>
    <w:rsid w:val="003B294C"/>
    <w:rsid w:val="003E6040"/>
    <w:rsid w:val="004176B8"/>
    <w:rsid w:val="004236C1"/>
    <w:rsid w:val="00450888"/>
    <w:rsid w:val="00464779"/>
    <w:rsid w:val="0047433E"/>
    <w:rsid w:val="004B409E"/>
    <w:rsid w:val="004E7BE6"/>
    <w:rsid w:val="004F492D"/>
    <w:rsid w:val="00503864"/>
    <w:rsid w:val="0051498B"/>
    <w:rsid w:val="0054793A"/>
    <w:rsid w:val="00547CB7"/>
    <w:rsid w:val="00552BED"/>
    <w:rsid w:val="0056574C"/>
    <w:rsid w:val="00574B52"/>
    <w:rsid w:val="005D3C31"/>
    <w:rsid w:val="005E065C"/>
    <w:rsid w:val="00626A85"/>
    <w:rsid w:val="0064097A"/>
    <w:rsid w:val="006608DE"/>
    <w:rsid w:val="0066556B"/>
    <w:rsid w:val="00670114"/>
    <w:rsid w:val="00686FFF"/>
    <w:rsid w:val="006954C3"/>
    <w:rsid w:val="007221C8"/>
    <w:rsid w:val="00730262"/>
    <w:rsid w:val="00820C46"/>
    <w:rsid w:val="008253A8"/>
    <w:rsid w:val="00876746"/>
    <w:rsid w:val="008C0F4C"/>
    <w:rsid w:val="008F5894"/>
    <w:rsid w:val="00955122"/>
    <w:rsid w:val="0096236E"/>
    <w:rsid w:val="00963F0F"/>
    <w:rsid w:val="0098416D"/>
    <w:rsid w:val="00985780"/>
    <w:rsid w:val="009D1718"/>
    <w:rsid w:val="00A06FBE"/>
    <w:rsid w:val="00A07BC9"/>
    <w:rsid w:val="00A67030"/>
    <w:rsid w:val="00A91E5B"/>
    <w:rsid w:val="00AC19F0"/>
    <w:rsid w:val="00AF5279"/>
    <w:rsid w:val="00B3085D"/>
    <w:rsid w:val="00BA0072"/>
    <w:rsid w:val="00BB3676"/>
    <w:rsid w:val="00BC038D"/>
    <w:rsid w:val="00BE3F30"/>
    <w:rsid w:val="00C16ED5"/>
    <w:rsid w:val="00C32D9B"/>
    <w:rsid w:val="00C61CD8"/>
    <w:rsid w:val="00C93052"/>
    <w:rsid w:val="00CA4DCE"/>
    <w:rsid w:val="00CB1733"/>
    <w:rsid w:val="00D4060F"/>
    <w:rsid w:val="00DA1E08"/>
    <w:rsid w:val="00DA2E75"/>
    <w:rsid w:val="00DA7777"/>
    <w:rsid w:val="00DB004C"/>
    <w:rsid w:val="00E02B20"/>
    <w:rsid w:val="00E05286"/>
    <w:rsid w:val="00E079BE"/>
    <w:rsid w:val="00E26440"/>
    <w:rsid w:val="00E33EE6"/>
    <w:rsid w:val="00E34834"/>
    <w:rsid w:val="00E362A4"/>
    <w:rsid w:val="00E57F9D"/>
    <w:rsid w:val="00E816A6"/>
    <w:rsid w:val="00E84357"/>
    <w:rsid w:val="00E86B25"/>
    <w:rsid w:val="00EE681B"/>
    <w:rsid w:val="00F22188"/>
    <w:rsid w:val="00F2311E"/>
    <w:rsid w:val="00F278D2"/>
    <w:rsid w:val="00F3298C"/>
    <w:rsid w:val="00F52163"/>
    <w:rsid w:val="00F8429B"/>
    <w:rsid w:val="00FD05BB"/>
    <w:rsid w:val="00FE1BEA"/>
    <w:rsid w:val="00FF69D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52C14"/>
  <w15:chartTrackingRefBased/>
  <w15:docId w15:val="{9B7190AE-A0C2-4386-9A12-F46CE9A45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next w:val="Normalny"/>
    <w:link w:val="Nagwek1Znak"/>
    <w:uiPriority w:val="9"/>
    <w:qFormat/>
    <w:rsid w:val="00AC19F0"/>
    <w:pPr>
      <w:keepNext/>
      <w:keepLines/>
      <w:spacing w:after="368" w:line="265" w:lineRule="auto"/>
      <w:ind w:left="10" w:hanging="10"/>
      <w:outlineLvl w:val="0"/>
    </w:pPr>
    <w:rPr>
      <w:rFonts w:ascii="Times New Roman" w:eastAsia="Times New Roman" w:hAnsi="Times New Roman" w:cs="Times New Roman"/>
      <w:b/>
      <w:color w:val="000000"/>
      <w:sz w:val="29"/>
      <w:u w:val="single" w:color="00000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053B78"/>
    <w:rPr>
      <w:color w:val="0563C1" w:themeColor="hyperlink"/>
      <w:u w:val="single"/>
    </w:rPr>
  </w:style>
  <w:style w:type="character" w:styleId="Nierozpoznanawzmianka">
    <w:name w:val="Unresolved Mention"/>
    <w:basedOn w:val="Domylnaczcionkaakapitu"/>
    <w:uiPriority w:val="99"/>
    <w:semiHidden/>
    <w:unhideWhenUsed/>
    <w:rsid w:val="00053B78"/>
    <w:rPr>
      <w:color w:val="605E5C"/>
      <w:shd w:val="clear" w:color="auto" w:fill="E1DFDD"/>
    </w:rPr>
  </w:style>
  <w:style w:type="table" w:customStyle="1" w:styleId="TableGrid">
    <w:name w:val="TableGrid"/>
    <w:rsid w:val="00AC19F0"/>
    <w:pPr>
      <w:spacing w:after="0" w:line="240" w:lineRule="auto"/>
    </w:pPr>
    <w:rPr>
      <w:rFonts w:eastAsiaTheme="minorEastAsia"/>
      <w:lang w:eastAsia="pl-PL"/>
    </w:rPr>
    <w:tblPr>
      <w:tblCellMar>
        <w:top w:w="0" w:type="dxa"/>
        <w:left w:w="0" w:type="dxa"/>
        <w:bottom w:w="0" w:type="dxa"/>
        <w:right w:w="0" w:type="dxa"/>
      </w:tblCellMar>
    </w:tblPr>
  </w:style>
  <w:style w:type="character" w:customStyle="1" w:styleId="Nagwek1Znak">
    <w:name w:val="Nagłówek 1 Znak"/>
    <w:basedOn w:val="Domylnaczcionkaakapitu"/>
    <w:link w:val="Nagwek1"/>
    <w:rsid w:val="00AC19F0"/>
    <w:rPr>
      <w:rFonts w:ascii="Times New Roman" w:eastAsia="Times New Roman" w:hAnsi="Times New Roman" w:cs="Times New Roman"/>
      <w:b/>
      <w:color w:val="000000"/>
      <w:sz w:val="29"/>
      <w:u w:val="single" w:color="000000"/>
      <w:lang w:eastAsia="pl-PL"/>
    </w:rPr>
  </w:style>
  <w:style w:type="paragraph" w:styleId="Akapitzlist">
    <w:name w:val="List Paragraph"/>
    <w:aliases w:val="Preambuła"/>
    <w:basedOn w:val="Normalny"/>
    <w:link w:val="AkapitzlistZnak"/>
    <w:uiPriority w:val="34"/>
    <w:qFormat/>
    <w:rsid w:val="0054793A"/>
    <w:pPr>
      <w:ind w:left="720"/>
      <w:contextualSpacing/>
    </w:pPr>
  </w:style>
  <w:style w:type="paragraph" w:styleId="Tekstdymka">
    <w:name w:val="Balloon Text"/>
    <w:basedOn w:val="Normalny"/>
    <w:link w:val="TekstdymkaZnak"/>
    <w:uiPriority w:val="99"/>
    <w:semiHidden/>
    <w:unhideWhenUsed/>
    <w:rsid w:val="00E8435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84357"/>
    <w:rPr>
      <w:rFonts w:ascii="Segoe UI" w:hAnsi="Segoe UI" w:cs="Segoe UI"/>
      <w:sz w:val="18"/>
      <w:szCs w:val="18"/>
    </w:rPr>
  </w:style>
  <w:style w:type="paragraph" w:styleId="Nagwek">
    <w:name w:val="header"/>
    <w:basedOn w:val="Normalny"/>
    <w:link w:val="NagwekZnak"/>
    <w:uiPriority w:val="99"/>
    <w:unhideWhenUsed/>
    <w:rsid w:val="00C61CD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61CD8"/>
  </w:style>
  <w:style w:type="paragraph" w:styleId="Stopka">
    <w:name w:val="footer"/>
    <w:basedOn w:val="Normalny"/>
    <w:link w:val="StopkaZnak"/>
    <w:uiPriority w:val="99"/>
    <w:unhideWhenUsed/>
    <w:rsid w:val="00C61CD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61CD8"/>
  </w:style>
  <w:style w:type="paragraph" w:styleId="Bezodstpw">
    <w:name w:val="No Spacing"/>
    <w:uiPriority w:val="1"/>
    <w:qFormat/>
    <w:rsid w:val="00503864"/>
    <w:pPr>
      <w:spacing w:after="0" w:line="240" w:lineRule="auto"/>
    </w:pPr>
    <w:rPr>
      <w:rFonts w:ascii="Calibri" w:eastAsia="Times New Roman" w:hAnsi="Calibri" w:cs="Times New Roman"/>
      <w:szCs w:val="24"/>
      <w:lang w:eastAsia="pl-PL"/>
    </w:rPr>
  </w:style>
  <w:style w:type="paragraph" w:styleId="Tekstpodstawowy">
    <w:name w:val="Body Text"/>
    <w:basedOn w:val="Normalny"/>
    <w:link w:val="TekstpodstawowyZnak"/>
    <w:semiHidden/>
    <w:rsid w:val="005D3C31"/>
    <w:pPr>
      <w:spacing w:after="0" w:line="360" w:lineRule="auto"/>
      <w:jc w:val="center"/>
    </w:pPr>
    <w:rPr>
      <w:rFonts w:ascii="Times New Roman" w:eastAsia="Times New Roman" w:hAnsi="Times New Roman" w:cs="Times New Roman"/>
      <w:sz w:val="24"/>
      <w:szCs w:val="20"/>
      <w:lang w:val="x-none" w:eastAsia="pl-PL"/>
    </w:rPr>
  </w:style>
  <w:style w:type="character" w:customStyle="1" w:styleId="TekstpodstawowyZnak">
    <w:name w:val="Tekst podstawowy Znak"/>
    <w:basedOn w:val="Domylnaczcionkaakapitu"/>
    <w:link w:val="Tekstpodstawowy"/>
    <w:semiHidden/>
    <w:rsid w:val="005D3C31"/>
    <w:rPr>
      <w:rFonts w:ascii="Times New Roman" w:eastAsia="Times New Roman" w:hAnsi="Times New Roman" w:cs="Times New Roman"/>
      <w:sz w:val="24"/>
      <w:szCs w:val="20"/>
      <w:lang w:val="x-none" w:eastAsia="pl-PL"/>
    </w:rPr>
  </w:style>
  <w:style w:type="paragraph" w:styleId="Tytu">
    <w:name w:val="Title"/>
    <w:basedOn w:val="Normalny"/>
    <w:link w:val="TytuZnak"/>
    <w:qFormat/>
    <w:rsid w:val="005D3C31"/>
    <w:pPr>
      <w:spacing w:after="0" w:line="240" w:lineRule="auto"/>
      <w:jc w:val="center"/>
    </w:pPr>
    <w:rPr>
      <w:rFonts w:ascii="Arial" w:eastAsia="Times New Roman" w:hAnsi="Arial" w:cs="Times New Roman"/>
      <w:b/>
      <w:sz w:val="24"/>
      <w:szCs w:val="20"/>
      <w:lang w:val="x-none" w:eastAsia="pl-PL"/>
    </w:rPr>
  </w:style>
  <w:style w:type="character" w:customStyle="1" w:styleId="TytuZnak">
    <w:name w:val="Tytuł Znak"/>
    <w:basedOn w:val="Domylnaczcionkaakapitu"/>
    <w:link w:val="Tytu"/>
    <w:rsid w:val="005D3C31"/>
    <w:rPr>
      <w:rFonts w:ascii="Arial" w:eastAsia="Times New Roman" w:hAnsi="Arial" w:cs="Times New Roman"/>
      <w:b/>
      <w:sz w:val="24"/>
      <w:szCs w:val="20"/>
      <w:lang w:val="x-none" w:eastAsia="pl-PL"/>
    </w:rPr>
  </w:style>
  <w:style w:type="paragraph" w:customStyle="1" w:styleId="normaltableau">
    <w:name w:val="normal_tableau"/>
    <w:basedOn w:val="Normalny"/>
    <w:rsid w:val="005D3C31"/>
    <w:pPr>
      <w:spacing w:before="120" w:after="120" w:line="240" w:lineRule="auto"/>
      <w:jc w:val="both"/>
    </w:pPr>
    <w:rPr>
      <w:rFonts w:ascii="Optima" w:eastAsia="Times New Roman" w:hAnsi="Optima" w:cs="Times New Roman"/>
      <w:lang w:val="en-GB" w:eastAsia="pl-PL"/>
    </w:rPr>
  </w:style>
  <w:style w:type="paragraph" w:styleId="Tekstprzypisudolnego">
    <w:name w:val="footnote text"/>
    <w:basedOn w:val="Normalny"/>
    <w:link w:val="TekstprzypisudolnegoZnak1"/>
    <w:semiHidden/>
    <w:rsid w:val="005D3C31"/>
    <w:pPr>
      <w:spacing w:after="0" w:line="240" w:lineRule="auto"/>
    </w:pPr>
    <w:rPr>
      <w:rFonts w:ascii="Times New Roman" w:eastAsia="Times New Roman" w:hAnsi="Times New Roman" w:cs="Times New Roman"/>
      <w:sz w:val="20"/>
      <w:szCs w:val="20"/>
      <w:lang w:val="x-none" w:eastAsia="pl-PL"/>
    </w:rPr>
  </w:style>
  <w:style w:type="character" w:customStyle="1" w:styleId="TekstprzypisudolnegoZnak">
    <w:name w:val="Tekst przypisu dolnego Znak"/>
    <w:basedOn w:val="Domylnaczcionkaakapitu"/>
    <w:uiPriority w:val="99"/>
    <w:semiHidden/>
    <w:rsid w:val="005D3C31"/>
    <w:rPr>
      <w:sz w:val="20"/>
      <w:szCs w:val="20"/>
    </w:rPr>
  </w:style>
  <w:style w:type="character" w:customStyle="1" w:styleId="TekstprzypisudolnegoZnak1">
    <w:name w:val="Tekst przypisu dolnego Znak1"/>
    <w:link w:val="Tekstprzypisudolnego"/>
    <w:semiHidden/>
    <w:rsid w:val="005D3C31"/>
    <w:rPr>
      <w:rFonts w:ascii="Times New Roman" w:eastAsia="Times New Roman" w:hAnsi="Times New Roman" w:cs="Times New Roman"/>
      <w:sz w:val="20"/>
      <w:szCs w:val="20"/>
      <w:lang w:val="x-none" w:eastAsia="pl-PL"/>
    </w:rPr>
  </w:style>
  <w:style w:type="character" w:styleId="Odwoanieprzypisudolnego">
    <w:name w:val="footnote reference"/>
    <w:semiHidden/>
    <w:rsid w:val="005D3C31"/>
    <w:rPr>
      <w:vertAlign w:val="superscript"/>
    </w:rPr>
  </w:style>
  <w:style w:type="paragraph" w:styleId="Tekstkomentarza">
    <w:name w:val="annotation text"/>
    <w:basedOn w:val="Normalny"/>
    <w:link w:val="TekstkomentarzaZnak"/>
    <w:uiPriority w:val="99"/>
    <w:unhideWhenUsed/>
    <w:rsid w:val="005D3C31"/>
    <w:pPr>
      <w:spacing w:after="0" w:line="240" w:lineRule="auto"/>
    </w:pPr>
    <w:rPr>
      <w:rFonts w:ascii="Times New Roman" w:eastAsia="Times New Roman" w:hAnsi="Times New Roman" w:cs="Times New Roman"/>
      <w:sz w:val="20"/>
      <w:szCs w:val="20"/>
      <w:lang w:val="x-none" w:eastAsia="pl-PL"/>
    </w:rPr>
  </w:style>
  <w:style w:type="character" w:customStyle="1" w:styleId="TekstkomentarzaZnak">
    <w:name w:val="Tekst komentarza Znak"/>
    <w:basedOn w:val="Domylnaczcionkaakapitu"/>
    <w:link w:val="Tekstkomentarza"/>
    <w:uiPriority w:val="99"/>
    <w:rsid w:val="005D3C31"/>
    <w:rPr>
      <w:rFonts w:ascii="Times New Roman" w:eastAsia="Times New Roman" w:hAnsi="Times New Roman" w:cs="Times New Roman"/>
      <w:sz w:val="20"/>
      <w:szCs w:val="20"/>
      <w:lang w:val="x-none" w:eastAsia="pl-PL"/>
    </w:rPr>
  </w:style>
  <w:style w:type="paragraph" w:customStyle="1" w:styleId="TableParagraph">
    <w:name w:val="Table Paragraph"/>
    <w:basedOn w:val="Normalny"/>
    <w:uiPriority w:val="1"/>
    <w:qFormat/>
    <w:rsid w:val="005D3C31"/>
    <w:pPr>
      <w:widowControl w:val="0"/>
      <w:spacing w:after="0" w:line="240" w:lineRule="auto"/>
      <w:ind w:left="103" w:right="308"/>
    </w:pPr>
    <w:rPr>
      <w:rFonts w:ascii="Arial" w:eastAsia="Arial" w:hAnsi="Arial" w:cs="Arial"/>
      <w:lang w:val="en-US"/>
    </w:rPr>
  </w:style>
  <w:style w:type="character" w:customStyle="1" w:styleId="AkapitzlistZnak">
    <w:name w:val="Akapit z listą Znak"/>
    <w:aliases w:val="Preambuła Znak"/>
    <w:link w:val="Akapitzlist"/>
    <w:uiPriority w:val="34"/>
    <w:qFormat/>
    <w:locked/>
    <w:rsid w:val="005D3C31"/>
  </w:style>
  <w:style w:type="table" w:customStyle="1" w:styleId="Tabela-Siatka1">
    <w:name w:val="Tabela - Siatka1"/>
    <w:basedOn w:val="Standardowy"/>
    <w:next w:val="Tabela-Siatka"/>
    <w:uiPriority w:val="39"/>
    <w:rsid w:val="005D3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39"/>
    <w:rsid w:val="005D3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3">
    <w:name w:val="WWNum23"/>
    <w:rsid w:val="006608DE"/>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621475">
      <w:bodyDiv w:val="1"/>
      <w:marLeft w:val="0"/>
      <w:marRight w:val="0"/>
      <w:marTop w:val="0"/>
      <w:marBottom w:val="0"/>
      <w:divBdr>
        <w:top w:val="none" w:sz="0" w:space="0" w:color="auto"/>
        <w:left w:val="none" w:sz="0" w:space="0" w:color="auto"/>
        <w:bottom w:val="none" w:sz="0" w:space="0" w:color="auto"/>
        <w:right w:val="none" w:sz="0" w:space="0" w:color="auto"/>
      </w:divBdr>
    </w:div>
    <w:div w:id="1698698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galux.pl/publico" TargetMode="External"/><Relationship Id="rId13" Type="http://schemas.openxmlformats.org/officeDocument/2006/relationships/hyperlink" Target="https://bazakonkurencyjnosci.funduszeeuropejskie.gov.p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egalux.pl/public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zetargi@regalux.pl"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bazakonkurencyjnosci.funduszeeuropejskie.gov.p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azakonkurencyjnosci.funduszeeuropejskie.gov.pl/" TargetMode="External"/><Relationship Id="rId14"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FA7B3-EF8A-424E-A9F2-2C1603C60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808</TotalTime>
  <Pages>19</Pages>
  <Words>5028</Words>
  <Characters>30172</Characters>
  <Application>Microsoft Office Word</Application>
  <DocSecurity>0</DocSecurity>
  <Lines>251</Lines>
  <Paragraphs>70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Aleksandra Jasińska</dc:creator>
  <cp:keywords/>
  <dc:description/>
  <cp:lastModifiedBy>Aleksandra Jasińska</cp:lastModifiedBy>
  <cp:revision>20</cp:revision>
  <cp:lastPrinted>2021-01-25T10:26:00Z</cp:lastPrinted>
  <dcterms:created xsi:type="dcterms:W3CDTF">2021-01-27T19:27:00Z</dcterms:created>
  <dcterms:modified xsi:type="dcterms:W3CDTF">2021-05-05T07:21:00Z</dcterms:modified>
</cp:coreProperties>
</file>